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FC77A0" w:rsidP="006A4573">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 xml:space="preserve">                              </w:t>
      </w: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 xml:space="preserve">PROCESO CAS N° </w:t>
      </w:r>
      <w:r w:rsidR="00FF76B7">
        <w:rPr>
          <w:rFonts w:asciiTheme="majorHAnsi" w:eastAsia="Times New Roman" w:hAnsiTheme="majorHAnsi" w:cs="Arial"/>
          <w:bCs/>
          <w:i/>
          <w:spacing w:val="-3"/>
          <w:sz w:val="18"/>
          <w:szCs w:val="18"/>
          <w:u w:val="single"/>
          <w:lang w:val="es-ES"/>
        </w:rPr>
        <w:t>1</w:t>
      </w:r>
      <w:r w:rsidR="00014BD4">
        <w:rPr>
          <w:rFonts w:asciiTheme="majorHAnsi" w:eastAsia="Times New Roman" w:hAnsiTheme="majorHAnsi" w:cs="Arial"/>
          <w:bCs/>
          <w:i/>
          <w:spacing w:val="-3"/>
          <w:sz w:val="18"/>
          <w:szCs w:val="18"/>
          <w:u w:val="single"/>
          <w:lang w:val="es-ES"/>
        </w:rPr>
        <w:t>1</w:t>
      </w:r>
      <w:r w:rsidR="008D035C">
        <w:rPr>
          <w:rFonts w:asciiTheme="majorHAnsi" w:eastAsia="Times New Roman" w:hAnsiTheme="majorHAnsi" w:cs="Arial"/>
          <w:bCs/>
          <w:i/>
          <w:spacing w:val="-3"/>
          <w:sz w:val="18"/>
          <w:szCs w:val="18"/>
          <w:u w:val="single"/>
          <w:lang w:val="es-ES"/>
        </w:rPr>
        <w:t>1</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En la ciudad de Huancavelica, siendo las</w:t>
      </w:r>
      <w:r w:rsidR="005E61CD">
        <w:rPr>
          <w:rFonts w:asciiTheme="majorHAnsi" w:eastAsia="Times New Roman" w:hAnsiTheme="majorHAnsi" w:cs="Arial"/>
          <w:i/>
          <w:sz w:val="18"/>
          <w:szCs w:val="18"/>
          <w:lang w:val="es-ES_tradnl" w:eastAsia="es-ES"/>
        </w:rPr>
        <w:t xml:space="preserve"> </w:t>
      </w:r>
      <w:r w:rsidR="008D035C">
        <w:rPr>
          <w:rFonts w:asciiTheme="majorHAnsi" w:eastAsia="Times New Roman" w:hAnsiTheme="majorHAnsi" w:cs="Arial"/>
          <w:i/>
          <w:sz w:val="18"/>
          <w:szCs w:val="18"/>
          <w:lang w:val="es-ES_tradnl" w:eastAsia="es-ES"/>
        </w:rPr>
        <w:t>9</w:t>
      </w:r>
      <w:r w:rsidR="00465477">
        <w:rPr>
          <w:rFonts w:asciiTheme="majorHAnsi" w:eastAsia="Times New Roman" w:hAnsiTheme="majorHAnsi" w:cs="Arial"/>
          <w:i/>
          <w:sz w:val="18"/>
          <w:szCs w:val="18"/>
          <w:lang w:val="es-ES_tradnl" w:eastAsia="es-ES"/>
        </w:rPr>
        <w:t>:</w:t>
      </w:r>
      <w:r w:rsidR="008D035C">
        <w:rPr>
          <w:rFonts w:asciiTheme="majorHAnsi" w:eastAsia="Times New Roman" w:hAnsiTheme="majorHAnsi" w:cs="Arial"/>
          <w:i/>
          <w:sz w:val="18"/>
          <w:szCs w:val="18"/>
          <w:lang w:val="es-ES_tradnl" w:eastAsia="es-ES"/>
        </w:rPr>
        <w:t>4</w:t>
      </w:r>
      <w:r w:rsidR="00014BD4">
        <w:rPr>
          <w:rFonts w:asciiTheme="majorHAnsi" w:eastAsia="Times New Roman" w:hAnsiTheme="majorHAnsi" w:cs="Arial"/>
          <w:i/>
          <w:sz w:val="18"/>
          <w:szCs w:val="18"/>
          <w:lang w:val="es-ES_tradnl" w:eastAsia="es-ES"/>
        </w:rPr>
        <w:t>0</w:t>
      </w:r>
      <w:r w:rsidR="008C054F">
        <w:rPr>
          <w:rFonts w:asciiTheme="majorHAnsi" w:eastAsia="Times New Roman" w:hAnsiTheme="majorHAnsi" w:cs="Arial"/>
          <w:i/>
          <w:sz w:val="18"/>
          <w:szCs w:val="18"/>
          <w:lang w:val="es-ES_tradnl" w:eastAsia="es-ES"/>
        </w:rPr>
        <w:t>am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014BD4">
        <w:rPr>
          <w:rFonts w:asciiTheme="majorHAnsi" w:eastAsia="Times New Roman" w:hAnsiTheme="majorHAnsi" w:cs="Arial"/>
          <w:i/>
          <w:sz w:val="18"/>
          <w:szCs w:val="18"/>
          <w:lang w:val="es-ES_tradnl" w:eastAsia="es-ES"/>
        </w:rPr>
        <w:t>26</w:t>
      </w:r>
      <w:r w:rsidR="003476D2">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6012EA">
        <w:rPr>
          <w:rFonts w:asciiTheme="majorHAnsi" w:eastAsia="Times New Roman" w:hAnsiTheme="majorHAnsi" w:cs="Arial"/>
          <w:i/>
          <w:sz w:val="18"/>
          <w:szCs w:val="18"/>
          <w:lang w:val="es-ES_tradnl" w:eastAsia="es-ES"/>
        </w:rPr>
        <w:t>octubre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D244BB">
        <w:rPr>
          <w:rFonts w:asciiTheme="majorHAnsi" w:eastAsia="Times New Roman" w:hAnsiTheme="majorHAnsi" w:cstheme="minorHAnsi"/>
          <w:b/>
          <w:i/>
          <w:sz w:val="18"/>
          <w:szCs w:val="18"/>
          <w:lang w:val="es-ES" w:eastAsia="es-ES"/>
        </w:rPr>
        <w:t>1</w:t>
      </w:r>
      <w:r w:rsidR="00014BD4">
        <w:rPr>
          <w:rFonts w:asciiTheme="majorHAnsi" w:eastAsia="Times New Roman" w:hAnsiTheme="majorHAnsi" w:cstheme="minorHAnsi"/>
          <w:b/>
          <w:i/>
          <w:sz w:val="18"/>
          <w:szCs w:val="18"/>
          <w:lang w:val="es-ES" w:eastAsia="es-ES"/>
        </w:rPr>
        <w:t>1</w:t>
      </w:r>
      <w:r w:rsidR="008D035C">
        <w:rPr>
          <w:rFonts w:asciiTheme="majorHAnsi" w:eastAsia="Times New Roman" w:hAnsiTheme="majorHAnsi" w:cstheme="minorHAnsi"/>
          <w:b/>
          <w:i/>
          <w:sz w:val="18"/>
          <w:szCs w:val="18"/>
          <w:lang w:val="es-ES" w:eastAsia="es-ES"/>
        </w:rPr>
        <w:t>1</w:t>
      </w:r>
      <w:r w:rsidR="00774905"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8D035C">
        <w:rPr>
          <w:rFonts w:asciiTheme="majorHAnsi" w:eastAsia="Times New Roman" w:hAnsiTheme="majorHAnsi" w:cstheme="minorHAnsi"/>
          <w:b/>
          <w:i/>
          <w:sz w:val="18"/>
          <w:szCs w:val="18"/>
          <w:lang w:val="es-ES" w:eastAsia="es-ES"/>
        </w:rPr>
        <w:t>OFICINA DE GESTION DE RECURSOS HUMANOS</w:t>
      </w:r>
      <w:r w:rsidR="00774905">
        <w:rPr>
          <w:rFonts w:asciiTheme="majorHAnsi" w:eastAsia="Times New Roman" w:hAnsiTheme="majorHAnsi" w:cstheme="minorHAnsi"/>
          <w:b/>
          <w:i/>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850118">
        <w:rPr>
          <w:rFonts w:asciiTheme="majorHAnsi" w:eastAsia="Times New Roman" w:hAnsiTheme="majorHAnsi" w:cs="Arial"/>
          <w:i/>
          <w:sz w:val="18"/>
          <w:szCs w:val="18"/>
          <w:lang w:val="es-ES_tradnl" w:eastAsia="es-ES"/>
        </w:rPr>
        <w:t xml:space="preserve">Lic. </w:t>
      </w:r>
      <w:proofErr w:type="spellStart"/>
      <w:r w:rsidR="00850118">
        <w:rPr>
          <w:rFonts w:asciiTheme="majorHAnsi" w:eastAsia="Times New Roman" w:hAnsiTheme="majorHAnsi" w:cs="Arial"/>
          <w:i/>
          <w:sz w:val="18"/>
          <w:szCs w:val="18"/>
          <w:lang w:val="es-ES_tradnl" w:eastAsia="es-ES"/>
        </w:rPr>
        <w:t>Delfor</w:t>
      </w:r>
      <w:proofErr w:type="spellEnd"/>
      <w:r w:rsidR="00850118">
        <w:rPr>
          <w:rFonts w:asciiTheme="majorHAnsi" w:eastAsia="Times New Roman" w:hAnsiTheme="majorHAnsi" w:cs="Arial"/>
          <w:i/>
          <w:sz w:val="18"/>
          <w:szCs w:val="18"/>
          <w:lang w:val="es-ES_tradnl" w:eastAsia="es-ES"/>
        </w:rPr>
        <w:t xml:space="preserve"> Ángel Chávez Solano, </w:t>
      </w:r>
      <w:r w:rsidR="00F229D7" w:rsidRPr="00CC3D5A">
        <w:rPr>
          <w:rFonts w:asciiTheme="majorHAnsi" w:eastAsia="Times New Roman" w:hAnsiTheme="majorHAnsi" w:cs="Arial"/>
          <w:i/>
          <w:sz w:val="18"/>
          <w:szCs w:val="18"/>
          <w:lang w:val="es-ES_tradnl" w:eastAsia="es-ES"/>
        </w:rPr>
        <w:t xml:space="preserve">y  CPC. Freddy Mancha Caso, se procede a la elaboración de las Bases. </w:t>
      </w:r>
    </w:p>
    <w:p w:rsidR="00420614" w:rsidRDefault="00420614" w:rsidP="00F67B36">
      <w:pPr>
        <w:spacing w:after="0" w:line="240" w:lineRule="auto"/>
        <w:ind w:firstLine="708"/>
        <w:jc w:val="both"/>
        <w:rPr>
          <w:rFonts w:asciiTheme="majorHAnsi" w:eastAsia="Times New Roman" w:hAnsiTheme="majorHAnsi" w:cs="Arial"/>
          <w:i/>
          <w:sz w:val="18"/>
          <w:szCs w:val="18"/>
          <w:lang w:val="es-ES_tradnl" w:eastAsia="es-ES"/>
        </w:rPr>
      </w:pP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8D035C">
        <w:rPr>
          <w:rFonts w:asciiTheme="majorHAnsi" w:eastAsia="Times New Roman" w:hAnsiTheme="majorHAnsi" w:cstheme="minorHAnsi"/>
          <w:b/>
          <w:i/>
          <w:sz w:val="18"/>
          <w:szCs w:val="18"/>
          <w:lang w:val="es-ES" w:eastAsia="es-ES"/>
        </w:rPr>
        <w:t>OFICINA DE GESTION DE RECURSOS HUMANOS</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8C503F" w:rsidRDefault="008D035C"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 N° 553-2016-GOB.REG-HVCA/ORA-OGRH.</w:t>
      </w:r>
    </w:p>
    <w:p w:rsidR="008C503F" w:rsidRPr="008C503F" w:rsidRDefault="008C503F" w:rsidP="008C503F">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 N° 065-2016-GOB.REG-HVCA/ORA/ANYC-MHQ.</w:t>
      </w:r>
    </w:p>
    <w:p w:rsidR="00472CAE" w:rsidRDefault="00472CAE"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A7150" w:rsidRPr="00CC3D5A" w:rsidRDefault="005A7150" w:rsidP="00615969">
      <w:pPr>
        <w:tabs>
          <w:tab w:val="left" w:pos="1134"/>
        </w:tabs>
        <w:spacing w:after="120"/>
        <w:jc w:val="both"/>
        <w:rPr>
          <w:rFonts w:asciiTheme="majorHAnsi" w:eastAsia="Times New Roman" w:hAnsiTheme="majorHAnsi" w:cs="Arial"/>
          <w:i/>
          <w:sz w:val="18"/>
          <w:szCs w:val="18"/>
          <w:lang w:val="es-ES_tradnl"/>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714106" w:rsidRDefault="00714106"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00FF76B7">
        <w:rPr>
          <w:rFonts w:asciiTheme="majorHAnsi" w:eastAsia="Times New Roman" w:hAnsiTheme="majorHAnsi" w:cstheme="minorHAnsi"/>
          <w:b/>
          <w:i/>
          <w:color w:val="9900FF"/>
          <w:sz w:val="28"/>
          <w:szCs w:val="28"/>
          <w:u w:val="single"/>
          <w:lang w:val="es-ES" w:eastAsia="es-ES"/>
        </w:rPr>
        <w:t>1</w:t>
      </w:r>
      <w:r w:rsidR="00014BD4">
        <w:rPr>
          <w:rFonts w:asciiTheme="majorHAnsi" w:eastAsia="Times New Roman" w:hAnsiTheme="majorHAnsi" w:cstheme="minorHAnsi"/>
          <w:b/>
          <w:i/>
          <w:color w:val="9900FF"/>
          <w:sz w:val="28"/>
          <w:szCs w:val="28"/>
          <w:u w:val="single"/>
          <w:lang w:val="es-ES" w:eastAsia="es-ES"/>
        </w:rPr>
        <w:t>1</w:t>
      </w:r>
      <w:r w:rsidR="008D035C">
        <w:rPr>
          <w:rFonts w:asciiTheme="majorHAnsi" w:eastAsia="Times New Roman" w:hAnsiTheme="majorHAnsi" w:cstheme="minorHAnsi"/>
          <w:b/>
          <w:i/>
          <w:color w:val="9900FF"/>
          <w:sz w:val="28"/>
          <w:szCs w:val="28"/>
          <w:u w:val="single"/>
          <w:lang w:val="es-ES" w:eastAsia="es-ES"/>
        </w:rPr>
        <w:t>1</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E822B4" w:rsidRPr="00F44109" w:rsidRDefault="00E822B4"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111</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DE GESTION DE RECURSOS HUMANOS.,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E822B4" w:rsidRPr="00F44109" w:rsidRDefault="00E822B4"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E822B4" w:rsidRPr="00023D56" w:rsidRDefault="00E822B4">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BB3E3A" w:rsidRPr="00F44109" w:rsidRDefault="00BB3E3A"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111</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DE GESTION DE RECURSOS HUMANOS.,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BB3E3A" w:rsidRPr="00F44109" w:rsidRDefault="00BB3E3A"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BB3E3A" w:rsidRPr="00023D56" w:rsidRDefault="00BB3E3A">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Default="00E63A7C" w:rsidP="00141457">
      <w:pPr>
        <w:spacing w:after="0" w:line="240" w:lineRule="auto"/>
        <w:jc w:val="center"/>
        <w:rPr>
          <w:rFonts w:asciiTheme="majorHAnsi" w:eastAsia="Times New Roman" w:hAnsiTheme="majorHAnsi" w:cstheme="minorHAnsi"/>
          <w:i/>
          <w:sz w:val="18"/>
          <w:szCs w:val="18"/>
          <w:lang w:val="es-ES" w:eastAsia="es-ES"/>
        </w:rPr>
      </w:pPr>
    </w:p>
    <w:p w:rsidR="00014BD4" w:rsidRPr="00CC3D5A" w:rsidRDefault="00014BD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6012EA">
        <w:rPr>
          <w:rFonts w:asciiTheme="majorHAnsi" w:eastAsia="Times New Roman" w:hAnsiTheme="majorHAnsi" w:cstheme="minorHAnsi"/>
          <w:b/>
          <w:i/>
          <w:color w:val="800000"/>
          <w:sz w:val="18"/>
          <w:szCs w:val="18"/>
          <w:lang w:val="es-ES" w:eastAsia="es-ES"/>
        </w:rPr>
        <w:t xml:space="preserve">OCTUBRE </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 xml:space="preserve">Oficina de </w:t>
      </w:r>
      <w:r w:rsidR="006012EA">
        <w:rPr>
          <w:rFonts w:asciiTheme="majorHAnsi" w:eastAsia="Times New Roman" w:hAnsiTheme="majorHAnsi" w:cstheme="minorHAnsi"/>
          <w:i/>
          <w:sz w:val="18"/>
          <w:szCs w:val="18"/>
          <w:lang w:val="es-ES" w:eastAsia="es-ES"/>
        </w:rPr>
        <w:t>Gestión de Recursos Humanos</w:t>
      </w:r>
      <w:r w:rsidR="00141457" w:rsidRPr="00CC3D5A">
        <w:rPr>
          <w:rFonts w:asciiTheme="majorHAnsi" w:eastAsia="Times New Roman" w:hAnsiTheme="majorHAnsi" w:cstheme="minorHAnsi"/>
          <w:i/>
          <w:sz w:val="18"/>
          <w:szCs w:val="18"/>
          <w:lang w:val="es-ES" w:eastAsia="es-ES"/>
        </w:rPr>
        <w:t xml:space="preserve">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062938" w:rsidRPr="00CC3D5A" w:rsidRDefault="00062938" w:rsidP="00062938">
      <w:pPr>
        <w:pStyle w:val="Prrafodelista"/>
        <w:spacing w:after="0" w:line="240" w:lineRule="auto"/>
        <w:ind w:left="993"/>
        <w:rPr>
          <w:rFonts w:asciiTheme="majorHAnsi" w:eastAsia="Times New Roman" w:hAnsiTheme="majorHAnsi" w:cstheme="minorHAnsi"/>
          <w:i/>
          <w:sz w:val="18"/>
          <w:szCs w:val="18"/>
          <w:lang w:val="es-ES" w:eastAsia="es-ES"/>
        </w:rPr>
      </w:pPr>
    </w:p>
    <w:p w:rsidR="00F12AEC" w:rsidRPr="00F87C93" w:rsidRDefault="001A3DD8" w:rsidP="00710D46">
      <w:pPr>
        <w:pStyle w:val="Prrafodelista"/>
        <w:numPr>
          <w:ilvl w:val="0"/>
          <w:numId w:val="3"/>
        </w:numPr>
        <w:tabs>
          <w:tab w:val="left" w:pos="142"/>
          <w:tab w:val="left" w:pos="284"/>
          <w:tab w:val="left" w:pos="567"/>
        </w:tabs>
        <w:spacing w:after="0" w:line="240" w:lineRule="auto"/>
        <w:ind w:left="284" w:firstLine="0"/>
        <w:jc w:val="both"/>
        <w:rPr>
          <w:rFonts w:asciiTheme="majorHAnsi" w:eastAsia="Times New Roman" w:hAnsiTheme="majorHAnsi" w:cstheme="minorHAnsi"/>
          <w:i/>
          <w:sz w:val="18"/>
          <w:szCs w:val="18"/>
          <w:lang w:val="es-ES" w:eastAsia="es-ES"/>
        </w:rPr>
      </w:pPr>
      <w:r w:rsidRPr="0080275E">
        <w:rPr>
          <w:rFonts w:asciiTheme="majorHAnsi" w:eastAsia="Times New Roman" w:hAnsiTheme="majorHAnsi" w:cstheme="minorHAnsi"/>
          <w:b/>
          <w:i/>
          <w:sz w:val="18"/>
          <w:szCs w:val="18"/>
          <w:lang w:val="es-ES" w:eastAsia="es-ES"/>
        </w:rPr>
        <w:t>PERFIL DE PUESTOS:</w:t>
      </w:r>
    </w:p>
    <w:p w:rsidR="00F87C93" w:rsidRPr="00F87C93" w:rsidRDefault="00F87C93" w:rsidP="00F87C93">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223EAA" w:rsidRPr="00223EAA" w:rsidRDefault="00223EAA" w:rsidP="00714106">
      <w:pPr>
        <w:shd w:val="clear" w:color="auto" w:fill="99FF99"/>
        <w:ind w:left="567"/>
        <w:rPr>
          <w:rFonts w:asciiTheme="majorHAnsi" w:eastAsiaTheme="minorHAnsi" w:hAnsiTheme="majorHAnsi" w:cstheme="minorBidi"/>
          <w:b/>
          <w:i/>
          <w:sz w:val="18"/>
          <w:szCs w:val="18"/>
        </w:rPr>
      </w:pPr>
      <w:r>
        <w:rPr>
          <w:rFonts w:asciiTheme="majorHAnsi" w:eastAsiaTheme="minorHAnsi" w:hAnsiTheme="majorHAnsi" w:cstheme="minorBidi"/>
          <w:b/>
          <w:i/>
          <w:sz w:val="18"/>
          <w:szCs w:val="18"/>
          <w:lang w:val="es-ES"/>
        </w:rPr>
        <w:t xml:space="preserve">2.1. </w:t>
      </w:r>
      <w:r w:rsidRPr="00223EAA">
        <w:rPr>
          <w:rFonts w:asciiTheme="majorHAnsi" w:eastAsiaTheme="minorHAnsi" w:hAnsiTheme="majorHAnsi" w:cstheme="minorBidi"/>
          <w:b/>
          <w:i/>
          <w:sz w:val="18"/>
          <w:szCs w:val="18"/>
        </w:rPr>
        <w:t xml:space="preserve">TERMINO DE REFERENCIA PARA LA CONTRATACION DE </w:t>
      </w:r>
      <w:r>
        <w:rPr>
          <w:rFonts w:asciiTheme="majorHAnsi" w:eastAsiaTheme="minorHAnsi" w:hAnsiTheme="majorHAnsi" w:cstheme="minorBidi"/>
          <w:b/>
          <w:i/>
          <w:sz w:val="18"/>
          <w:szCs w:val="18"/>
        </w:rPr>
        <w:t>UN PROFESIONAL EN TRABAJO SOCIAL</w:t>
      </w:r>
      <w:r w:rsidRPr="00223EAA">
        <w:rPr>
          <w:rFonts w:asciiTheme="majorHAnsi" w:eastAsiaTheme="minorHAnsi" w:hAnsiTheme="majorHAnsi" w:cstheme="minorBidi"/>
          <w:b/>
          <w:i/>
          <w:sz w:val="18"/>
          <w:szCs w:val="18"/>
        </w:rPr>
        <w:t xml:space="preserve"> PARA EL AREA DE BIENESTAR SOCIAL DE LA OFICINA DE </w:t>
      </w:r>
      <w:r>
        <w:rPr>
          <w:rFonts w:asciiTheme="majorHAnsi" w:eastAsiaTheme="minorHAnsi" w:hAnsiTheme="majorHAnsi" w:cstheme="minorBidi"/>
          <w:b/>
          <w:i/>
          <w:sz w:val="18"/>
          <w:szCs w:val="18"/>
        </w:rPr>
        <w:t>GESTION DE RECURSOS HUMANOS</w:t>
      </w:r>
    </w:p>
    <w:tbl>
      <w:tblPr>
        <w:tblStyle w:val="Tablaconcuadrcula67"/>
        <w:tblW w:w="7586" w:type="dxa"/>
        <w:jc w:val="center"/>
        <w:tblInd w:w="1561" w:type="dxa"/>
        <w:tblLook w:val="04A0" w:firstRow="1" w:lastRow="0" w:firstColumn="1" w:lastColumn="0" w:noHBand="0" w:noVBand="1"/>
      </w:tblPr>
      <w:tblGrid>
        <w:gridCol w:w="1633"/>
        <w:gridCol w:w="5953"/>
      </w:tblGrid>
      <w:tr w:rsidR="00223EAA" w:rsidRPr="00BF1797" w:rsidTr="00502EE0">
        <w:trPr>
          <w:jc w:val="center"/>
        </w:trPr>
        <w:tc>
          <w:tcPr>
            <w:tcW w:w="1633" w:type="dxa"/>
          </w:tcPr>
          <w:p w:rsidR="00223EAA" w:rsidRPr="00BF1797" w:rsidRDefault="00223EAA" w:rsidP="00502EE0">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AREA USUARIA</w:t>
            </w:r>
          </w:p>
        </w:tc>
        <w:tc>
          <w:tcPr>
            <w:tcW w:w="5953" w:type="dxa"/>
          </w:tcPr>
          <w:p w:rsidR="00223EAA" w:rsidRPr="00BF1797" w:rsidRDefault="00223EAA" w:rsidP="00502EE0">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OFICINA DE GESTION DE RECURSOS HUMANOS</w:t>
            </w:r>
          </w:p>
        </w:tc>
      </w:tr>
      <w:tr w:rsidR="00223EAA" w:rsidRPr="00BF1797" w:rsidTr="00502EE0">
        <w:trPr>
          <w:jc w:val="center"/>
        </w:trPr>
        <w:tc>
          <w:tcPr>
            <w:tcW w:w="1633" w:type="dxa"/>
          </w:tcPr>
          <w:p w:rsidR="00223EAA" w:rsidRPr="00BF1797" w:rsidRDefault="00223EAA" w:rsidP="00502EE0">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PUESTO</w:t>
            </w:r>
          </w:p>
        </w:tc>
        <w:tc>
          <w:tcPr>
            <w:tcW w:w="5953" w:type="dxa"/>
          </w:tcPr>
          <w:p w:rsidR="00223EAA" w:rsidRPr="00BF1797" w:rsidRDefault="00223EAA" w:rsidP="00502EE0">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TRABAJADOR SOCIAL</w:t>
            </w:r>
          </w:p>
        </w:tc>
      </w:tr>
    </w:tbl>
    <w:p w:rsidR="00223EAA" w:rsidRPr="00BF1797" w:rsidRDefault="00223EAA" w:rsidP="00971ADD">
      <w:pPr>
        <w:pStyle w:val="Prrafodelista"/>
        <w:numPr>
          <w:ilvl w:val="0"/>
          <w:numId w:val="21"/>
        </w:num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OBJETO DE LA CONTRATACION</w:t>
      </w:r>
    </w:p>
    <w:tbl>
      <w:tblPr>
        <w:tblStyle w:val="Tablaconcuadrcula67"/>
        <w:tblW w:w="0" w:type="auto"/>
        <w:tblInd w:w="817" w:type="dxa"/>
        <w:tblLook w:val="04A0" w:firstRow="1" w:lastRow="0" w:firstColumn="1" w:lastColumn="0" w:noHBand="0" w:noVBand="1"/>
      </w:tblPr>
      <w:tblGrid>
        <w:gridCol w:w="8237"/>
      </w:tblGrid>
      <w:tr w:rsidR="00223EAA" w:rsidRPr="00BF1797" w:rsidTr="00502EE0">
        <w:tc>
          <w:tcPr>
            <w:tcW w:w="8237" w:type="dxa"/>
          </w:tcPr>
          <w:p w:rsidR="00223EAA" w:rsidRPr="00BF1797" w:rsidRDefault="00223EAA" w:rsidP="00502EE0">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CONTAR CON LOS SERVICIOS DE UN PROFESIONAL PARA EL AREA DE BIENESTAR SOCIAL DE LA OFICINA DE DESARROLLO HUMANO DEL GOBIERNO REGIONAL DE HUANCAVELICA.</w:t>
            </w:r>
          </w:p>
        </w:tc>
      </w:tr>
    </w:tbl>
    <w:p w:rsidR="00223EAA" w:rsidRPr="00BF1797" w:rsidRDefault="00223EAA" w:rsidP="00971ADD">
      <w:pPr>
        <w:pStyle w:val="Prrafodelista"/>
        <w:numPr>
          <w:ilvl w:val="0"/>
          <w:numId w:val="21"/>
        </w:num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PERFIL Y/O REQUISITOS MÍNIMOS</w:t>
      </w:r>
    </w:p>
    <w:tbl>
      <w:tblPr>
        <w:tblStyle w:val="Tablaconcuadrcula67"/>
        <w:tblW w:w="0" w:type="auto"/>
        <w:tblInd w:w="817" w:type="dxa"/>
        <w:tblLook w:val="04A0" w:firstRow="1" w:lastRow="0" w:firstColumn="1" w:lastColumn="0" w:noHBand="0" w:noVBand="1"/>
      </w:tblPr>
      <w:tblGrid>
        <w:gridCol w:w="3963"/>
        <w:gridCol w:w="4274"/>
      </w:tblGrid>
      <w:tr w:rsidR="00223EAA" w:rsidRPr="00BF1797" w:rsidTr="00502EE0">
        <w:trPr>
          <w:trHeight w:val="330"/>
        </w:trPr>
        <w:tc>
          <w:tcPr>
            <w:tcW w:w="3963" w:type="dxa"/>
          </w:tcPr>
          <w:p w:rsidR="00223EAA" w:rsidRPr="00BF1797" w:rsidRDefault="00223EAA" w:rsidP="00502EE0">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FORMACIÓN ACADÉMICA</w:t>
            </w:r>
          </w:p>
        </w:tc>
        <w:tc>
          <w:tcPr>
            <w:tcW w:w="4274" w:type="dxa"/>
          </w:tcPr>
          <w:p w:rsidR="00223EAA" w:rsidRPr="00BF1797" w:rsidRDefault="00223EAA" w:rsidP="00502EE0">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TITULO DE TRABAJADOR SOCIAL</w:t>
            </w:r>
            <w:r>
              <w:rPr>
                <w:rFonts w:asciiTheme="majorHAnsi" w:eastAsiaTheme="minorHAnsi" w:hAnsiTheme="majorHAnsi" w:cstheme="minorBidi"/>
                <w:i/>
                <w:sz w:val="18"/>
                <w:szCs w:val="18"/>
              </w:rPr>
              <w:t xml:space="preserve"> o ASISTENTA SOCIAL</w:t>
            </w:r>
            <w:r w:rsidR="00800044">
              <w:rPr>
                <w:rFonts w:asciiTheme="majorHAnsi" w:eastAsiaTheme="minorHAnsi" w:hAnsiTheme="majorHAnsi" w:cstheme="minorBidi"/>
                <w:i/>
                <w:sz w:val="18"/>
                <w:szCs w:val="18"/>
              </w:rPr>
              <w:t>, COLEGIADO Y HABILITADO.</w:t>
            </w:r>
          </w:p>
        </w:tc>
      </w:tr>
      <w:tr w:rsidR="00223EAA" w:rsidRPr="00BF1797" w:rsidTr="00502EE0">
        <w:tc>
          <w:tcPr>
            <w:tcW w:w="3963" w:type="dxa"/>
          </w:tcPr>
          <w:p w:rsidR="00223EAA" w:rsidRPr="00BF1797" w:rsidRDefault="00223EAA" w:rsidP="00502EE0">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MAESTRIA</w:t>
            </w:r>
          </w:p>
        </w:tc>
        <w:tc>
          <w:tcPr>
            <w:tcW w:w="4274" w:type="dxa"/>
          </w:tcPr>
          <w:p w:rsidR="00223EAA" w:rsidRPr="00BF1797" w:rsidRDefault="00223EAA" w:rsidP="00502EE0">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223EAA" w:rsidRPr="00BF1797" w:rsidTr="00502EE0">
        <w:tc>
          <w:tcPr>
            <w:tcW w:w="3963" w:type="dxa"/>
          </w:tcPr>
          <w:p w:rsidR="00223EAA" w:rsidRPr="00BF1797" w:rsidRDefault="00223EAA" w:rsidP="00502EE0">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DIPLOMADO</w:t>
            </w:r>
          </w:p>
        </w:tc>
        <w:tc>
          <w:tcPr>
            <w:tcW w:w="4274" w:type="dxa"/>
          </w:tcPr>
          <w:p w:rsidR="00223EAA" w:rsidRPr="00BF1797" w:rsidRDefault="00223EAA" w:rsidP="00502EE0">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223EAA" w:rsidRPr="00BF1797" w:rsidTr="00502EE0">
        <w:tc>
          <w:tcPr>
            <w:tcW w:w="3963" w:type="dxa"/>
          </w:tcPr>
          <w:p w:rsidR="00223EAA" w:rsidRPr="00BF1797" w:rsidRDefault="00223EAA" w:rsidP="00502EE0">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EXPERIENCIA GENERAL</w:t>
            </w:r>
          </w:p>
        </w:tc>
        <w:tc>
          <w:tcPr>
            <w:tcW w:w="4274" w:type="dxa"/>
          </w:tcPr>
          <w:p w:rsidR="00223EAA" w:rsidRPr="00BF1797" w:rsidRDefault="00223EAA" w:rsidP="0080004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0</w:t>
            </w:r>
            <w:r w:rsidR="00800044">
              <w:rPr>
                <w:rFonts w:asciiTheme="majorHAnsi" w:eastAsiaTheme="minorHAnsi" w:hAnsiTheme="majorHAnsi" w:cstheme="minorBidi"/>
                <w:b/>
                <w:i/>
                <w:sz w:val="18"/>
                <w:szCs w:val="18"/>
              </w:rPr>
              <w:t>3</w:t>
            </w:r>
            <w:r w:rsidRPr="00BF1797">
              <w:rPr>
                <w:rFonts w:asciiTheme="majorHAnsi" w:eastAsiaTheme="minorHAnsi" w:hAnsiTheme="majorHAnsi" w:cstheme="minorBidi"/>
                <w:b/>
                <w:i/>
                <w:sz w:val="18"/>
                <w:szCs w:val="18"/>
              </w:rPr>
              <w:t xml:space="preserve"> AÑOS EN ENTIDADES PUBLICAS Y/O PRIVADAS</w:t>
            </w:r>
          </w:p>
        </w:tc>
      </w:tr>
      <w:tr w:rsidR="00223EAA" w:rsidRPr="00BF1797" w:rsidTr="00502EE0">
        <w:tc>
          <w:tcPr>
            <w:tcW w:w="3963" w:type="dxa"/>
          </w:tcPr>
          <w:p w:rsidR="00223EAA" w:rsidRPr="00BF1797" w:rsidRDefault="00223EAA" w:rsidP="00502EE0">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EXPERIENCIA ESPECIFICA PARA EL PUESTO CONVOCADO</w:t>
            </w:r>
          </w:p>
        </w:tc>
        <w:tc>
          <w:tcPr>
            <w:tcW w:w="4274" w:type="dxa"/>
          </w:tcPr>
          <w:p w:rsidR="00223EAA" w:rsidRPr="00BF1797" w:rsidRDefault="00223EAA" w:rsidP="00800044">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0</w:t>
            </w:r>
            <w:r w:rsidR="00800044">
              <w:rPr>
                <w:rFonts w:asciiTheme="majorHAnsi" w:eastAsiaTheme="minorHAnsi" w:hAnsiTheme="majorHAnsi" w:cstheme="minorBidi"/>
                <w:b/>
                <w:i/>
                <w:sz w:val="18"/>
                <w:szCs w:val="18"/>
              </w:rPr>
              <w:t>1</w:t>
            </w:r>
            <w:r w:rsidRPr="00BF1797">
              <w:rPr>
                <w:rFonts w:asciiTheme="majorHAnsi" w:eastAsiaTheme="minorHAnsi" w:hAnsiTheme="majorHAnsi" w:cstheme="minorBidi"/>
                <w:i/>
                <w:sz w:val="18"/>
                <w:szCs w:val="18"/>
              </w:rPr>
              <w:t xml:space="preserve"> </w:t>
            </w:r>
            <w:r w:rsidRPr="00BF1797">
              <w:rPr>
                <w:rFonts w:asciiTheme="majorHAnsi" w:eastAsiaTheme="minorHAnsi" w:hAnsiTheme="majorHAnsi" w:cstheme="minorBidi"/>
                <w:b/>
                <w:i/>
                <w:sz w:val="18"/>
                <w:szCs w:val="18"/>
              </w:rPr>
              <w:t>AÑO.</w:t>
            </w:r>
          </w:p>
        </w:tc>
      </w:tr>
      <w:tr w:rsidR="00223EAA" w:rsidRPr="00BF1797" w:rsidTr="00502EE0">
        <w:tc>
          <w:tcPr>
            <w:tcW w:w="3963" w:type="dxa"/>
          </w:tcPr>
          <w:p w:rsidR="00223EAA" w:rsidRPr="00BF1797" w:rsidRDefault="00223EAA" w:rsidP="00502EE0">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CAPACITACIÓN</w:t>
            </w:r>
          </w:p>
        </w:tc>
        <w:tc>
          <w:tcPr>
            <w:tcW w:w="4274" w:type="dxa"/>
          </w:tcPr>
          <w:p w:rsidR="00223EAA" w:rsidRPr="00BF1797" w:rsidRDefault="00223EAA" w:rsidP="00971ADD">
            <w:pPr>
              <w:pStyle w:val="Prrafodelista"/>
              <w:numPr>
                <w:ilvl w:val="0"/>
                <w:numId w:val="20"/>
              </w:num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 xml:space="preserve">CAPACITACION </w:t>
            </w:r>
            <w:r>
              <w:rPr>
                <w:rFonts w:asciiTheme="majorHAnsi" w:eastAsiaTheme="minorHAnsi" w:hAnsiTheme="majorHAnsi" w:cstheme="minorBidi"/>
                <w:i/>
                <w:sz w:val="18"/>
                <w:szCs w:val="18"/>
              </w:rPr>
              <w:t xml:space="preserve">EN TEMAS RELACIONADOS AL PUESTO Y </w:t>
            </w:r>
            <w:r w:rsidRPr="00BF1797">
              <w:rPr>
                <w:rFonts w:asciiTheme="majorHAnsi" w:eastAsiaTheme="minorHAnsi" w:hAnsiTheme="majorHAnsi" w:cstheme="minorBidi"/>
                <w:i/>
                <w:sz w:val="18"/>
                <w:szCs w:val="18"/>
              </w:rPr>
              <w:t>CAPACITACION EN MATERIA PROPIA DE SU PROFESION.</w:t>
            </w:r>
          </w:p>
        </w:tc>
      </w:tr>
      <w:tr w:rsidR="00223EAA" w:rsidRPr="00BF1797" w:rsidTr="00502EE0">
        <w:tc>
          <w:tcPr>
            <w:tcW w:w="8237" w:type="dxa"/>
            <w:gridSpan w:val="2"/>
          </w:tcPr>
          <w:p w:rsidR="00223EAA" w:rsidRPr="00BF1797" w:rsidRDefault="00223EAA" w:rsidP="00502EE0">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CONOCIMIENTO DE:</w:t>
            </w: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223EAA" w:rsidRPr="00BF1797" w:rsidTr="00502EE0">
        <w:trPr>
          <w:trHeight w:val="255"/>
        </w:trPr>
        <w:tc>
          <w:tcPr>
            <w:tcW w:w="160" w:type="dxa"/>
            <w:tcBorders>
              <w:top w:val="nil"/>
              <w:left w:val="nil"/>
              <w:bottom w:val="nil"/>
              <w:right w:val="nil"/>
            </w:tcBorders>
            <w:shd w:val="clear" w:color="auto" w:fill="auto"/>
            <w:noWrap/>
            <w:vAlign w:val="center"/>
            <w:hideMark/>
          </w:tcPr>
          <w:p w:rsidR="00223EAA" w:rsidRPr="00BF1797" w:rsidRDefault="00223EAA" w:rsidP="00502EE0">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23EAA" w:rsidRPr="00BF1797" w:rsidRDefault="00223EAA" w:rsidP="00502EE0">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23EAA" w:rsidRPr="00BF1797" w:rsidRDefault="00223EAA" w:rsidP="00502EE0">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223EAA" w:rsidRPr="00BF1797" w:rsidRDefault="00223EAA" w:rsidP="00502EE0">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223EAA" w:rsidRPr="00BF1797" w:rsidRDefault="00223EAA" w:rsidP="00502EE0">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99FF66"/>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000000"/>
                <w:sz w:val="18"/>
                <w:szCs w:val="18"/>
                <w:lang w:eastAsia="es-PE"/>
              </w:rPr>
            </w:pPr>
            <w:r w:rsidRPr="00BF1797">
              <w:rPr>
                <w:rFonts w:asciiTheme="majorHAnsi" w:eastAsia="Times New Roman" w:hAnsiTheme="majorHAnsi" w:cs="Calibri"/>
                <w:b/>
                <w:bCs/>
                <w:i/>
                <w:color w:val="000000"/>
                <w:sz w:val="18"/>
                <w:szCs w:val="18"/>
                <w:lang w:eastAsia="es-PE"/>
              </w:rPr>
              <w:t>Nivel de dominio</w:t>
            </w:r>
          </w:p>
        </w:tc>
      </w:tr>
      <w:tr w:rsidR="00223EAA" w:rsidRPr="00BF1797" w:rsidTr="00502EE0">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99FF66"/>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000000"/>
                <w:sz w:val="18"/>
                <w:szCs w:val="18"/>
                <w:lang w:eastAsia="es-PE"/>
              </w:rPr>
            </w:pPr>
            <w:r w:rsidRPr="00BF1797">
              <w:rPr>
                <w:rFonts w:asciiTheme="majorHAnsi" w:eastAsia="Times New Roman" w:hAnsiTheme="majorHAnsi" w:cs="Calibri"/>
                <w:b/>
                <w:bCs/>
                <w:i/>
                <w:color w:val="000000"/>
                <w:sz w:val="18"/>
                <w:szCs w:val="18"/>
                <w:lang w:eastAsia="es-PE"/>
              </w:rPr>
              <w:lastRenderedPageBreak/>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223EAA" w:rsidRPr="00BF1797" w:rsidRDefault="00223EAA" w:rsidP="00502EE0">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223EAA" w:rsidRPr="00BF1797" w:rsidRDefault="00223EAA" w:rsidP="00502EE0">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223EAA" w:rsidRPr="00BF1797" w:rsidRDefault="00223EAA" w:rsidP="00502EE0">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223EAA" w:rsidRPr="00BF1797" w:rsidRDefault="00223EAA" w:rsidP="00502EE0">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Avanzado</w:t>
            </w:r>
          </w:p>
        </w:tc>
      </w:tr>
      <w:tr w:rsidR="00223EAA" w:rsidRPr="00BF1797" w:rsidTr="00502EE0">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r>
      <w:tr w:rsidR="00223EAA" w:rsidRPr="00BF1797" w:rsidTr="00502EE0">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r>
      <w:tr w:rsidR="00223EAA" w:rsidRPr="00BF1797" w:rsidTr="00502EE0">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223EAA" w:rsidRPr="00BF1797" w:rsidRDefault="00223EAA" w:rsidP="00502EE0">
            <w:pPr>
              <w:spacing w:after="0" w:line="240" w:lineRule="auto"/>
              <w:jc w:val="center"/>
              <w:rPr>
                <w:rFonts w:asciiTheme="majorHAnsi" w:eastAsia="Times New Roman" w:hAnsiTheme="majorHAnsi" w:cs="Calibri"/>
                <w:i/>
                <w:color w:val="000000"/>
                <w:sz w:val="18"/>
                <w:szCs w:val="18"/>
                <w:lang w:eastAsia="es-PE"/>
              </w:rPr>
            </w:pPr>
            <w:proofErr w:type="spellStart"/>
            <w:r w:rsidRPr="00BF1797">
              <w:rPr>
                <w:rFonts w:asciiTheme="majorHAnsi" w:eastAsia="Times New Roman" w:hAnsiTheme="majorHAnsi" w:cs="Calibri"/>
                <w:i/>
                <w:color w:val="000000"/>
                <w:sz w:val="18"/>
                <w:szCs w:val="18"/>
                <w:lang w:eastAsia="es-PE"/>
              </w:rPr>
              <w:t>Power</w:t>
            </w:r>
            <w:proofErr w:type="spellEnd"/>
            <w:r w:rsidRPr="00BF1797">
              <w:rPr>
                <w:rFonts w:asciiTheme="majorHAnsi" w:eastAsia="Times New Roman" w:hAnsiTheme="majorHAnsi" w:cs="Calibri"/>
                <w:i/>
                <w:color w:val="000000"/>
                <w:sz w:val="18"/>
                <w:szCs w:val="18"/>
                <w:lang w:eastAsia="es-PE"/>
              </w:rPr>
              <w:t xml:space="preserve">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p>
        </w:tc>
      </w:tr>
      <w:tr w:rsidR="00223EAA" w:rsidRPr="00BF1797" w:rsidTr="00502EE0">
        <w:trPr>
          <w:gridAfter w:val="3"/>
          <w:wAfter w:w="3166" w:type="dxa"/>
          <w:trHeight w:val="255"/>
        </w:trPr>
        <w:tc>
          <w:tcPr>
            <w:tcW w:w="160" w:type="dxa"/>
            <w:tcBorders>
              <w:top w:val="nil"/>
              <w:left w:val="nil"/>
              <w:bottom w:val="nil"/>
              <w:right w:val="nil"/>
            </w:tcBorders>
            <w:shd w:val="clear" w:color="auto" w:fill="auto"/>
            <w:noWrap/>
            <w:vAlign w:val="center"/>
            <w:hideMark/>
          </w:tcPr>
          <w:p w:rsidR="00223EAA" w:rsidRPr="00BF1797" w:rsidRDefault="00223EAA" w:rsidP="00502EE0">
            <w:pPr>
              <w:spacing w:after="0" w:line="240" w:lineRule="auto"/>
              <w:rPr>
                <w:rFonts w:asciiTheme="majorHAnsi" w:eastAsia="Times New Roman" w:hAnsiTheme="majorHAnsi" w:cs="Calibri"/>
                <w:i/>
                <w:color w:val="000000"/>
                <w:sz w:val="18"/>
                <w:szCs w:val="18"/>
                <w:lang w:eastAsia="es-PE"/>
              </w:rPr>
            </w:pPr>
          </w:p>
          <w:p w:rsidR="00223EAA" w:rsidRPr="00BF1797" w:rsidRDefault="00223EAA" w:rsidP="00502EE0">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23EAA" w:rsidRPr="00BF1797" w:rsidRDefault="00223EAA" w:rsidP="00502EE0">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223EAA" w:rsidRPr="00BF1797" w:rsidRDefault="00223EAA" w:rsidP="00502EE0">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223EAA" w:rsidRPr="00BF1797" w:rsidRDefault="00223EAA" w:rsidP="00502EE0">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23EAA" w:rsidRPr="00BF1797" w:rsidRDefault="00223EAA" w:rsidP="00502EE0">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99FF66"/>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000000"/>
                <w:sz w:val="18"/>
                <w:szCs w:val="18"/>
                <w:lang w:eastAsia="es-PE"/>
              </w:rPr>
            </w:pPr>
            <w:r w:rsidRPr="00BF1797">
              <w:rPr>
                <w:rFonts w:asciiTheme="majorHAnsi" w:eastAsia="Times New Roman" w:hAnsiTheme="majorHAnsi" w:cs="Calibri"/>
                <w:b/>
                <w:bCs/>
                <w:i/>
                <w:color w:val="000000"/>
                <w:sz w:val="18"/>
                <w:szCs w:val="18"/>
                <w:lang w:eastAsia="es-PE"/>
              </w:rPr>
              <w:t>Nivel de dominio</w:t>
            </w:r>
          </w:p>
        </w:tc>
      </w:tr>
      <w:tr w:rsidR="00223EAA" w:rsidRPr="00BF1797" w:rsidTr="00502EE0">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99FF66"/>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000000"/>
                <w:sz w:val="18"/>
                <w:szCs w:val="18"/>
                <w:lang w:eastAsia="es-PE"/>
              </w:rPr>
            </w:pPr>
            <w:r w:rsidRPr="00BF1797">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223EAA" w:rsidRPr="00BF1797" w:rsidRDefault="00223EAA" w:rsidP="00502EE0">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223EAA" w:rsidRPr="00BF1797" w:rsidRDefault="00223EAA" w:rsidP="00502EE0">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223EAA" w:rsidRPr="00BF1797" w:rsidRDefault="00223EAA" w:rsidP="00502EE0">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223EAA" w:rsidRPr="00BF1797" w:rsidRDefault="00223EAA" w:rsidP="00502EE0">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Avanzado</w:t>
            </w:r>
          </w:p>
        </w:tc>
      </w:tr>
      <w:tr w:rsidR="00223EAA" w:rsidRPr="00BF1797" w:rsidTr="00502EE0">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EAA" w:rsidRPr="00BF1797" w:rsidRDefault="00223EAA" w:rsidP="00502EE0">
            <w:pPr>
              <w:spacing w:after="0" w:line="240" w:lineRule="auto"/>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r>
      <w:tr w:rsidR="00223EAA" w:rsidRPr="00BF1797" w:rsidTr="00502EE0">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EAA" w:rsidRPr="00BF1797" w:rsidRDefault="00223EAA" w:rsidP="00502EE0">
            <w:pPr>
              <w:spacing w:after="0" w:line="240" w:lineRule="auto"/>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r>
      <w:tr w:rsidR="00223EAA" w:rsidRPr="00BF1797" w:rsidTr="00502EE0">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i/>
                <w:color w:val="000000"/>
                <w:sz w:val="18"/>
                <w:szCs w:val="18"/>
                <w:lang w:eastAsia="es-PE"/>
              </w:rPr>
            </w:pPr>
            <w:r w:rsidRPr="00BF1797">
              <w:rPr>
                <w:rFonts w:asciiTheme="majorHAnsi" w:eastAsia="Times New Roman" w:hAnsiTheme="majorHAnsi" w:cs="Calibri"/>
                <w:i/>
                <w:color w:val="000000"/>
                <w:sz w:val="18"/>
                <w:szCs w:val="18"/>
                <w:lang w:eastAsia="es-PE"/>
              </w:rPr>
              <w:t xml:space="preserve"> …….</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23EAA" w:rsidRPr="00BF1797" w:rsidRDefault="00223EAA" w:rsidP="00502EE0">
            <w:pPr>
              <w:spacing w:after="0" w:line="240" w:lineRule="auto"/>
              <w:jc w:val="center"/>
              <w:rPr>
                <w:rFonts w:asciiTheme="majorHAnsi" w:eastAsia="Times New Roman" w:hAnsiTheme="majorHAnsi" w:cs="Calibri"/>
                <w:b/>
                <w:bCs/>
                <w:i/>
                <w:color w:val="FF0000"/>
                <w:sz w:val="18"/>
                <w:szCs w:val="18"/>
                <w:lang w:eastAsia="es-PE"/>
              </w:rPr>
            </w:pPr>
            <w:r w:rsidRPr="00BF1797">
              <w:rPr>
                <w:rFonts w:asciiTheme="majorHAnsi" w:eastAsia="Times New Roman" w:hAnsiTheme="majorHAnsi" w:cs="Calibri"/>
                <w:b/>
                <w:bCs/>
                <w:i/>
                <w:color w:val="FF0000"/>
                <w:sz w:val="18"/>
                <w:szCs w:val="18"/>
                <w:lang w:eastAsia="es-PE"/>
              </w:rPr>
              <w:t> </w:t>
            </w:r>
          </w:p>
        </w:tc>
      </w:tr>
    </w:tbl>
    <w:p w:rsidR="00223EAA" w:rsidRPr="00BF1797" w:rsidRDefault="00223EAA" w:rsidP="00971ADD">
      <w:pPr>
        <w:pStyle w:val="Prrafodelista"/>
        <w:numPr>
          <w:ilvl w:val="0"/>
          <w:numId w:val="21"/>
        </w:num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COMPETENCIAS:</w:t>
      </w:r>
    </w:p>
    <w:tbl>
      <w:tblPr>
        <w:tblStyle w:val="Tablaconcuadrcula67"/>
        <w:tblW w:w="0" w:type="auto"/>
        <w:tblInd w:w="817" w:type="dxa"/>
        <w:tblLook w:val="04A0" w:firstRow="1" w:lastRow="0" w:firstColumn="1" w:lastColumn="0" w:noHBand="0" w:noVBand="1"/>
      </w:tblPr>
      <w:tblGrid>
        <w:gridCol w:w="8237"/>
      </w:tblGrid>
      <w:tr w:rsidR="00223EAA" w:rsidRPr="00BF1797" w:rsidTr="00502EE0">
        <w:tc>
          <w:tcPr>
            <w:tcW w:w="8237" w:type="dxa"/>
          </w:tcPr>
          <w:p w:rsidR="00223EAA" w:rsidRPr="00BF1797" w:rsidRDefault="00223EAA" w:rsidP="00502EE0">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i/>
                <w:sz w:val="18"/>
                <w:szCs w:val="18"/>
              </w:rPr>
              <w:t xml:space="preserve">Compromiso; </w:t>
            </w:r>
            <w:proofErr w:type="spellStart"/>
            <w:r w:rsidRPr="00BF1797">
              <w:rPr>
                <w:rFonts w:asciiTheme="majorHAnsi" w:eastAsiaTheme="minorHAnsi" w:hAnsiTheme="majorHAnsi" w:cstheme="minorBidi"/>
                <w:i/>
                <w:sz w:val="18"/>
                <w:szCs w:val="18"/>
              </w:rPr>
              <w:t>Proactividad</w:t>
            </w:r>
            <w:proofErr w:type="spellEnd"/>
            <w:r w:rsidRPr="00BF1797">
              <w:rPr>
                <w:rFonts w:asciiTheme="majorHAnsi" w:eastAsiaTheme="minorHAnsi" w:hAnsiTheme="majorHAnsi" w:cstheme="minorBidi"/>
                <w:i/>
                <w:sz w:val="18"/>
                <w:szCs w:val="18"/>
              </w:rPr>
              <w:t>, Responsabilidad y Trabajo en Equipo</w:t>
            </w:r>
          </w:p>
        </w:tc>
      </w:tr>
    </w:tbl>
    <w:p w:rsidR="00223EAA" w:rsidRPr="005D3376" w:rsidRDefault="00223EAA" w:rsidP="00971ADD">
      <w:pPr>
        <w:pStyle w:val="Prrafodelista"/>
        <w:numPr>
          <w:ilvl w:val="0"/>
          <w:numId w:val="21"/>
        </w:numPr>
        <w:jc w:val="both"/>
        <w:rPr>
          <w:rFonts w:asciiTheme="majorHAnsi" w:eastAsiaTheme="minorHAnsi" w:hAnsiTheme="majorHAnsi" w:cstheme="minorBidi"/>
          <w:b/>
          <w:i/>
          <w:sz w:val="18"/>
          <w:szCs w:val="18"/>
        </w:rPr>
      </w:pPr>
      <w:r w:rsidRPr="005D3376">
        <w:rPr>
          <w:rFonts w:asciiTheme="majorHAnsi" w:eastAsiaTheme="minorHAnsi" w:hAnsiTheme="majorHAnsi" w:cstheme="minorBidi"/>
          <w:b/>
          <w:i/>
          <w:sz w:val="18"/>
          <w:szCs w:val="18"/>
        </w:rPr>
        <w:t>DESCRIPCION DEL SERVICIO A REALIZAR</w:t>
      </w:r>
    </w:p>
    <w:tbl>
      <w:tblPr>
        <w:tblStyle w:val="Tablaconcuadrcula67"/>
        <w:tblW w:w="0" w:type="auto"/>
        <w:tblInd w:w="817" w:type="dxa"/>
        <w:tblLook w:val="04A0" w:firstRow="1" w:lastRow="0" w:firstColumn="1" w:lastColumn="0" w:noHBand="0" w:noVBand="1"/>
      </w:tblPr>
      <w:tblGrid>
        <w:gridCol w:w="8237"/>
      </w:tblGrid>
      <w:tr w:rsidR="00223EAA" w:rsidRPr="00BF1797" w:rsidTr="00502EE0">
        <w:tc>
          <w:tcPr>
            <w:tcW w:w="8237" w:type="dxa"/>
          </w:tcPr>
          <w:p w:rsidR="00223EAA" w:rsidRPr="005D3376" w:rsidRDefault="00223EAA" w:rsidP="00971ADD">
            <w:pPr>
              <w:numPr>
                <w:ilvl w:val="0"/>
                <w:numId w:val="22"/>
              </w:numPr>
              <w:jc w:val="both"/>
              <w:rPr>
                <w:rFonts w:asciiTheme="majorHAnsi" w:eastAsiaTheme="minorHAnsi" w:hAnsiTheme="majorHAnsi" w:cstheme="minorBidi"/>
                <w:i/>
                <w:sz w:val="18"/>
                <w:szCs w:val="18"/>
              </w:rPr>
            </w:pPr>
            <w:r w:rsidRPr="005D3376">
              <w:rPr>
                <w:rFonts w:asciiTheme="majorHAnsi" w:eastAsiaTheme="minorHAnsi" w:hAnsiTheme="majorHAnsi" w:cstheme="minorBidi"/>
                <w:i/>
                <w:sz w:val="18"/>
                <w:szCs w:val="18"/>
              </w:rPr>
              <w:t>Conducir la formulación del Plan Operativo Institucional del área de Bienestar Social.</w:t>
            </w:r>
          </w:p>
          <w:p w:rsidR="00223EAA" w:rsidRPr="00F429D6" w:rsidRDefault="00223EAA" w:rsidP="00971ADD">
            <w:pPr>
              <w:numPr>
                <w:ilvl w:val="0"/>
                <w:numId w:val="22"/>
              </w:numPr>
              <w:jc w:val="both"/>
              <w:rPr>
                <w:rFonts w:asciiTheme="majorHAnsi" w:eastAsiaTheme="minorHAnsi" w:hAnsiTheme="majorHAnsi" w:cstheme="minorBidi"/>
                <w:i/>
                <w:sz w:val="18"/>
                <w:szCs w:val="18"/>
              </w:rPr>
            </w:pPr>
            <w:r w:rsidRPr="00F429D6">
              <w:rPr>
                <w:rFonts w:asciiTheme="majorHAnsi" w:eastAsiaTheme="minorHAnsi" w:hAnsiTheme="majorHAnsi" w:cstheme="minorBidi"/>
                <w:i/>
                <w:sz w:val="18"/>
                <w:szCs w:val="18"/>
              </w:rPr>
              <w:t>Elaborar, Organizar y Controlar Historia Clínica de los Trabajadores y su familia.</w:t>
            </w:r>
          </w:p>
          <w:p w:rsidR="00223EAA" w:rsidRPr="00F429D6" w:rsidRDefault="00223EAA" w:rsidP="00971ADD">
            <w:pPr>
              <w:numPr>
                <w:ilvl w:val="0"/>
                <w:numId w:val="22"/>
              </w:numPr>
              <w:jc w:val="both"/>
              <w:rPr>
                <w:rFonts w:asciiTheme="majorHAnsi" w:eastAsiaTheme="minorHAnsi" w:hAnsiTheme="majorHAnsi" w:cstheme="minorBidi"/>
                <w:i/>
                <w:sz w:val="18"/>
                <w:szCs w:val="18"/>
              </w:rPr>
            </w:pPr>
            <w:r w:rsidRPr="00F429D6">
              <w:rPr>
                <w:rFonts w:asciiTheme="majorHAnsi" w:eastAsiaTheme="minorHAnsi" w:hAnsiTheme="majorHAnsi" w:cstheme="minorBidi"/>
                <w:i/>
                <w:sz w:val="18"/>
                <w:szCs w:val="18"/>
              </w:rPr>
              <w:t>Realizar Visitas Médicas de los Trabajadores que ameriten su caso.</w:t>
            </w:r>
          </w:p>
          <w:p w:rsidR="00223EAA" w:rsidRPr="00F429D6" w:rsidRDefault="00223EAA" w:rsidP="00971ADD">
            <w:pPr>
              <w:numPr>
                <w:ilvl w:val="0"/>
                <w:numId w:val="22"/>
              </w:numPr>
              <w:jc w:val="both"/>
              <w:rPr>
                <w:rFonts w:asciiTheme="majorHAnsi" w:eastAsiaTheme="minorHAnsi" w:hAnsiTheme="majorHAnsi" w:cstheme="minorBidi"/>
                <w:i/>
                <w:sz w:val="18"/>
                <w:szCs w:val="18"/>
              </w:rPr>
            </w:pPr>
            <w:r w:rsidRPr="00F429D6">
              <w:rPr>
                <w:rFonts w:asciiTheme="majorHAnsi" w:eastAsiaTheme="minorHAnsi" w:hAnsiTheme="majorHAnsi" w:cstheme="minorBidi"/>
                <w:i/>
                <w:sz w:val="18"/>
                <w:szCs w:val="18"/>
              </w:rPr>
              <w:t>Organizar y ejecutar de Charlas o talleres de promoción y para los trabajadores nombrados, contratados y otros.</w:t>
            </w:r>
          </w:p>
          <w:p w:rsidR="00223EAA" w:rsidRPr="00F429D6" w:rsidRDefault="00223EAA" w:rsidP="00971ADD">
            <w:pPr>
              <w:numPr>
                <w:ilvl w:val="0"/>
                <w:numId w:val="22"/>
              </w:numPr>
              <w:jc w:val="both"/>
              <w:rPr>
                <w:rFonts w:asciiTheme="majorHAnsi" w:eastAsiaTheme="minorHAnsi" w:hAnsiTheme="majorHAnsi" w:cstheme="minorBidi"/>
                <w:i/>
                <w:sz w:val="18"/>
                <w:szCs w:val="18"/>
              </w:rPr>
            </w:pPr>
            <w:r w:rsidRPr="00F429D6">
              <w:rPr>
                <w:rFonts w:asciiTheme="majorHAnsi" w:eastAsiaTheme="minorHAnsi" w:hAnsiTheme="majorHAnsi" w:cstheme="minorBidi"/>
                <w:i/>
                <w:sz w:val="18"/>
                <w:szCs w:val="18"/>
              </w:rPr>
              <w:t>Elaborar y proponer normas, procedimientos y actividades para promover las acciones de protección de la Salud de los Trabajadores en general de institución.</w:t>
            </w:r>
          </w:p>
          <w:p w:rsidR="00223EAA" w:rsidRPr="00BF1797" w:rsidRDefault="00223EAA" w:rsidP="00971ADD">
            <w:pPr>
              <w:numPr>
                <w:ilvl w:val="0"/>
                <w:numId w:val="22"/>
              </w:numPr>
              <w:jc w:val="both"/>
              <w:rPr>
                <w:rFonts w:asciiTheme="majorHAnsi" w:eastAsiaTheme="minorHAnsi" w:hAnsiTheme="majorHAnsi" w:cstheme="minorBidi"/>
                <w:b/>
                <w:i/>
                <w:sz w:val="18"/>
                <w:szCs w:val="18"/>
              </w:rPr>
            </w:pPr>
            <w:r w:rsidRPr="00F429D6">
              <w:rPr>
                <w:rFonts w:asciiTheme="majorHAnsi" w:eastAsiaTheme="minorHAnsi" w:hAnsiTheme="majorHAnsi" w:cstheme="minorBidi"/>
                <w:i/>
                <w:sz w:val="18"/>
                <w:szCs w:val="18"/>
              </w:rPr>
              <w:t>Realizar Funciones Administrativas Relacionadas al Ejercicio P</w:t>
            </w:r>
            <w:r w:rsidRPr="005D3376">
              <w:rPr>
                <w:rFonts w:asciiTheme="majorHAnsi" w:eastAsiaTheme="minorHAnsi" w:hAnsiTheme="majorHAnsi" w:cstheme="minorBidi"/>
                <w:i/>
                <w:sz w:val="18"/>
                <w:szCs w:val="18"/>
              </w:rPr>
              <w:t>rofesional.</w:t>
            </w:r>
          </w:p>
        </w:tc>
      </w:tr>
    </w:tbl>
    <w:p w:rsidR="00223EAA" w:rsidRPr="005D3376" w:rsidRDefault="00223EAA" w:rsidP="00971ADD">
      <w:pPr>
        <w:pStyle w:val="Prrafodelista"/>
        <w:numPr>
          <w:ilvl w:val="0"/>
          <w:numId w:val="21"/>
        </w:numPr>
        <w:jc w:val="both"/>
        <w:rPr>
          <w:rFonts w:asciiTheme="majorHAnsi" w:eastAsiaTheme="minorHAnsi" w:hAnsiTheme="majorHAnsi" w:cstheme="minorBidi"/>
          <w:b/>
          <w:i/>
          <w:sz w:val="18"/>
          <w:szCs w:val="18"/>
        </w:rPr>
      </w:pPr>
      <w:r w:rsidRPr="005D3376">
        <w:rPr>
          <w:rFonts w:asciiTheme="majorHAnsi" w:eastAsiaTheme="minorHAnsi" w:hAnsiTheme="majorHAnsi" w:cstheme="minorBidi"/>
          <w:b/>
          <w:i/>
          <w:sz w:val="18"/>
          <w:szCs w:val="18"/>
        </w:rPr>
        <w:t>CONDICIONES ESCENCIALES DEL CONTRATO</w:t>
      </w:r>
    </w:p>
    <w:tbl>
      <w:tblPr>
        <w:tblStyle w:val="Tablaconcuadrcula67"/>
        <w:tblW w:w="0" w:type="auto"/>
        <w:tblInd w:w="817" w:type="dxa"/>
        <w:tblLook w:val="04A0" w:firstRow="1" w:lastRow="0" w:firstColumn="1" w:lastColumn="0" w:noHBand="0" w:noVBand="1"/>
      </w:tblPr>
      <w:tblGrid>
        <w:gridCol w:w="2126"/>
        <w:gridCol w:w="6096"/>
      </w:tblGrid>
      <w:tr w:rsidR="00223EAA" w:rsidRPr="00BF1797" w:rsidTr="00502EE0">
        <w:tc>
          <w:tcPr>
            <w:tcW w:w="2126" w:type="dxa"/>
          </w:tcPr>
          <w:p w:rsidR="00223EAA" w:rsidRPr="00BF1797" w:rsidRDefault="00223EAA" w:rsidP="00502EE0">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LUGAR DE PRESTACIÓN</w:t>
            </w:r>
          </w:p>
        </w:tc>
        <w:tc>
          <w:tcPr>
            <w:tcW w:w="6096" w:type="dxa"/>
          </w:tcPr>
          <w:p w:rsidR="00223EAA" w:rsidRPr="00BF1797" w:rsidRDefault="00223EAA" w:rsidP="00502EE0">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En la sede del Gobierno Regional Huancavelica</w:t>
            </w:r>
          </w:p>
        </w:tc>
      </w:tr>
      <w:tr w:rsidR="00223EAA" w:rsidRPr="00BF1797" w:rsidTr="00502EE0">
        <w:tc>
          <w:tcPr>
            <w:tcW w:w="2126" w:type="dxa"/>
          </w:tcPr>
          <w:p w:rsidR="00223EAA" w:rsidRPr="00BF1797" w:rsidRDefault="00223EAA" w:rsidP="00502EE0">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DURACION</w:t>
            </w:r>
          </w:p>
        </w:tc>
        <w:tc>
          <w:tcPr>
            <w:tcW w:w="6096" w:type="dxa"/>
          </w:tcPr>
          <w:p w:rsidR="00223EAA" w:rsidRPr="00BF1797" w:rsidRDefault="00800044" w:rsidP="00502EE0">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Al 31 de diciembre del 2016</w:t>
            </w:r>
          </w:p>
        </w:tc>
      </w:tr>
      <w:tr w:rsidR="00223EAA" w:rsidRPr="00BF1797" w:rsidTr="00502EE0">
        <w:tc>
          <w:tcPr>
            <w:tcW w:w="2126" w:type="dxa"/>
          </w:tcPr>
          <w:p w:rsidR="00223EAA" w:rsidRPr="00BF1797" w:rsidRDefault="00223EAA" w:rsidP="00502EE0">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REMUNERACION MENSUAL</w:t>
            </w:r>
          </w:p>
        </w:tc>
        <w:tc>
          <w:tcPr>
            <w:tcW w:w="6096" w:type="dxa"/>
          </w:tcPr>
          <w:p w:rsidR="00223EAA" w:rsidRPr="00BF1797" w:rsidRDefault="00223EAA" w:rsidP="008A2099">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 xml:space="preserve">S/.   </w:t>
            </w:r>
            <w:r w:rsidR="008A2099">
              <w:rPr>
                <w:rFonts w:asciiTheme="majorHAnsi" w:eastAsiaTheme="minorHAnsi" w:hAnsiTheme="majorHAnsi" w:cstheme="minorBidi"/>
                <w:i/>
                <w:sz w:val="18"/>
                <w:szCs w:val="18"/>
              </w:rPr>
              <w:t>1,800</w:t>
            </w:r>
            <w:r w:rsidRPr="00BF1797">
              <w:rPr>
                <w:rFonts w:asciiTheme="majorHAnsi" w:eastAsiaTheme="minorHAnsi" w:hAnsiTheme="majorHAnsi" w:cstheme="minorBidi"/>
                <w:i/>
                <w:sz w:val="18"/>
                <w:szCs w:val="18"/>
              </w:rPr>
              <w:t>.00 (   y 00/100 Nuevos Soles) sujetos a descuentos de ley.</w:t>
            </w:r>
          </w:p>
        </w:tc>
      </w:tr>
      <w:tr w:rsidR="00223EAA" w:rsidRPr="00BF1797" w:rsidTr="00502EE0">
        <w:tc>
          <w:tcPr>
            <w:tcW w:w="2126" w:type="dxa"/>
          </w:tcPr>
          <w:p w:rsidR="00223EAA" w:rsidRPr="00BF1797" w:rsidRDefault="00223EAA" w:rsidP="00502EE0">
            <w:pPr>
              <w:jc w:val="both"/>
              <w:rPr>
                <w:rFonts w:asciiTheme="majorHAnsi" w:eastAsiaTheme="minorHAnsi" w:hAnsiTheme="majorHAnsi" w:cstheme="minorBidi"/>
                <w:b/>
                <w:i/>
                <w:sz w:val="18"/>
                <w:szCs w:val="18"/>
              </w:rPr>
            </w:pPr>
            <w:r w:rsidRPr="00BF1797">
              <w:rPr>
                <w:rFonts w:asciiTheme="majorHAnsi" w:eastAsiaTheme="minorHAnsi" w:hAnsiTheme="majorHAnsi" w:cstheme="minorBidi"/>
                <w:b/>
                <w:i/>
                <w:sz w:val="18"/>
                <w:szCs w:val="18"/>
              </w:rPr>
              <w:t>META PRESUPUESTAL</w:t>
            </w:r>
          </w:p>
        </w:tc>
        <w:tc>
          <w:tcPr>
            <w:tcW w:w="6096" w:type="dxa"/>
          </w:tcPr>
          <w:p w:rsidR="00223EAA" w:rsidRPr="00BF1797" w:rsidRDefault="00223EAA" w:rsidP="00502EE0">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 xml:space="preserve">ACTIVIDAD: OFICINA DE </w:t>
            </w:r>
            <w:r w:rsidR="00800044">
              <w:rPr>
                <w:rFonts w:asciiTheme="majorHAnsi" w:eastAsiaTheme="minorHAnsi" w:hAnsiTheme="majorHAnsi" w:cstheme="minorBidi"/>
                <w:i/>
                <w:sz w:val="18"/>
                <w:szCs w:val="18"/>
              </w:rPr>
              <w:t xml:space="preserve">GESTION DE RECURSOS </w:t>
            </w:r>
            <w:r w:rsidRPr="00BF1797">
              <w:rPr>
                <w:rFonts w:asciiTheme="majorHAnsi" w:eastAsiaTheme="minorHAnsi" w:hAnsiTheme="majorHAnsi" w:cstheme="minorBidi"/>
                <w:i/>
                <w:sz w:val="18"/>
                <w:szCs w:val="18"/>
              </w:rPr>
              <w:t xml:space="preserve"> HUMANO</w:t>
            </w:r>
            <w:r w:rsidR="00800044">
              <w:rPr>
                <w:rFonts w:asciiTheme="majorHAnsi" w:eastAsiaTheme="minorHAnsi" w:hAnsiTheme="majorHAnsi" w:cstheme="minorBidi"/>
                <w:i/>
                <w:sz w:val="18"/>
                <w:szCs w:val="18"/>
              </w:rPr>
              <w:t>S</w:t>
            </w:r>
          </w:p>
          <w:p w:rsidR="00223EAA" w:rsidRPr="00BF1797" w:rsidRDefault="00223EAA" w:rsidP="00502EE0">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Finalidad: 0093927</w:t>
            </w:r>
          </w:p>
          <w:p w:rsidR="00223EAA" w:rsidRPr="00BF1797" w:rsidRDefault="00223EAA" w:rsidP="00502EE0">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Fuente de Financiamiento: 1 RECURSOS ORDINARIOS.</w:t>
            </w:r>
          </w:p>
          <w:p w:rsidR="00223EAA" w:rsidRPr="00BF1797" w:rsidRDefault="00223EAA" w:rsidP="00502EE0">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Rubro: 00</w:t>
            </w:r>
          </w:p>
          <w:p w:rsidR="00223EAA" w:rsidRPr="00BF1797" w:rsidRDefault="00223EAA" w:rsidP="00502EE0">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Programa:9001</w:t>
            </w:r>
          </w:p>
          <w:p w:rsidR="00223EAA" w:rsidRPr="00BF1797" w:rsidRDefault="00223EAA" w:rsidP="00502EE0">
            <w:pPr>
              <w:jc w:val="both"/>
              <w:rPr>
                <w:rFonts w:asciiTheme="majorHAnsi" w:eastAsiaTheme="minorHAnsi" w:hAnsiTheme="majorHAnsi" w:cstheme="minorBidi"/>
                <w:i/>
                <w:sz w:val="18"/>
                <w:szCs w:val="18"/>
              </w:rPr>
            </w:pPr>
            <w:proofErr w:type="spellStart"/>
            <w:r w:rsidRPr="00BF1797">
              <w:rPr>
                <w:rFonts w:asciiTheme="majorHAnsi" w:eastAsiaTheme="minorHAnsi" w:hAnsiTheme="majorHAnsi" w:cstheme="minorBidi"/>
                <w:i/>
                <w:sz w:val="18"/>
                <w:szCs w:val="18"/>
              </w:rPr>
              <w:t>Prod</w:t>
            </w:r>
            <w:proofErr w:type="spellEnd"/>
            <w:r w:rsidRPr="00BF1797">
              <w:rPr>
                <w:rFonts w:asciiTheme="majorHAnsi" w:eastAsiaTheme="minorHAnsi" w:hAnsiTheme="majorHAnsi" w:cstheme="minorBidi"/>
                <w:i/>
                <w:sz w:val="18"/>
                <w:szCs w:val="18"/>
              </w:rPr>
              <w:t>/</w:t>
            </w:r>
            <w:proofErr w:type="spellStart"/>
            <w:r w:rsidRPr="00BF1797">
              <w:rPr>
                <w:rFonts w:asciiTheme="majorHAnsi" w:eastAsiaTheme="minorHAnsi" w:hAnsiTheme="majorHAnsi" w:cstheme="minorBidi"/>
                <w:i/>
                <w:sz w:val="18"/>
                <w:szCs w:val="18"/>
              </w:rPr>
              <w:t>Proy</w:t>
            </w:r>
            <w:proofErr w:type="spellEnd"/>
            <w:r w:rsidRPr="00BF1797">
              <w:rPr>
                <w:rFonts w:asciiTheme="majorHAnsi" w:eastAsiaTheme="minorHAnsi" w:hAnsiTheme="majorHAnsi" w:cstheme="minorBidi"/>
                <w:i/>
                <w:sz w:val="18"/>
                <w:szCs w:val="18"/>
              </w:rPr>
              <w:t>: 3.999999</w:t>
            </w:r>
          </w:p>
          <w:p w:rsidR="00223EAA" w:rsidRPr="00BF1797" w:rsidRDefault="00223EAA" w:rsidP="00502EE0">
            <w:pPr>
              <w:jc w:val="both"/>
              <w:rPr>
                <w:rFonts w:asciiTheme="majorHAnsi" w:eastAsiaTheme="minorHAnsi" w:hAnsiTheme="majorHAnsi" w:cstheme="minorBidi"/>
                <w:i/>
                <w:sz w:val="18"/>
                <w:szCs w:val="18"/>
              </w:rPr>
            </w:pPr>
            <w:proofErr w:type="spellStart"/>
            <w:r w:rsidRPr="00BF1797">
              <w:rPr>
                <w:rFonts w:asciiTheme="majorHAnsi" w:eastAsiaTheme="minorHAnsi" w:hAnsiTheme="majorHAnsi" w:cstheme="minorBidi"/>
                <w:i/>
                <w:sz w:val="18"/>
                <w:szCs w:val="18"/>
              </w:rPr>
              <w:t>Ct</w:t>
            </w:r>
            <w:proofErr w:type="spellEnd"/>
            <w:r w:rsidRPr="00BF1797">
              <w:rPr>
                <w:rFonts w:asciiTheme="majorHAnsi" w:eastAsiaTheme="minorHAnsi" w:hAnsiTheme="majorHAnsi" w:cstheme="minorBidi"/>
                <w:i/>
                <w:sz w:val="18"/>
                <w:szCs w:val="18"/>
              </w:rPr>
              <w:t>/AI/Obra: 5.000003</w:t>
            </w:r>
          </w:p>
          <w:p w:rsidR="00223EAA" w:rsidRPr="00BF1797" w:rsidRDefault="00223EAA" w:rsidP="00502EE0">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Función: 03</w:t>
            </w:r>
          </w:p>
          <w:p w:rsidR="00223EAA" w:rsidRPr="00BF1797" w:rsidRDefault="00223EAA" w:rsidP="00502EE0">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División Funcional: 006</w:t>
            </w:r>
          </w:p>
          <w:p w:rsidR="00223EAA" w:rsidRPr="00BF1797" w:rsidRDefault="00223EAA" w:rsidP="00502EE0">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Grupo Funcional: 0008</w:t>
            </w:r>
          </w:p>
          <w:p w:rsidR="00223EAA" w:rsidRPr="00BF1797" w:rsidRDefault="00223EAA" w:rsidP="00800044">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Meta Presupuestal: 00</w:t>
            </w:r>
            <w:r w:rsidR="00800044">
              <w:rPr>
                <w:rFonts w:asciiTheme="majorHAnsi" w:eastAsiaTheme="minorHAnsi" w:hAnsiTheme="majorHAnsi" w:cstheme="minorBidi"/>
                <w:i/>
                <w:sz w:val="18"/>
                <w:szCs w:val="18"/>
              </w:rPr>
              <w:t>85</w:t>
            </w:r>
          </w:p>
        </w:tc>
      </w:tr>
    </w:tbl>
    <w:p w:rsidR="00BE7893" w:rsidRPr="00BE7893" w:rsidRDefault="00BE7893" w:rsidP="00BE7893">
      <w:pPr>
        <w:spacing w:after="0" w:line="240" w:lineRule="auto"/>
        <w:ind w:left="284"/>
        <w:contextualSpacing/>
        <w:jc w:val="both"/>
        <w:rPr>
          <w:rFonts w:asciiTheme="majorHAnsi" w:eastAsia="Times New Roman" w:hAnsiTheme="majorHAnsi" w:cstheme="minorHAnsi"/>
          <w:i/>
          <w:sz w:val="16"/>
          <w:szCs w:val="16"/>
          <w:lang w:val="es-ES" w:eastAsia="es-ES"/>
        </w:rPr>
      </w:pPr>
    </w:p>
    <w:p w:rsidR="00BE7893" w:rsidRPr="001F0566" w:rsidRDefault="00502EE0" w:rsidP="001F0566">
      <w:pPr>
        <w:shd w:val="clear" w:color="auto" w:fill="99FF99"/>
        <w:ind w:left="284"/>
        <w:contextualSpacing/>
        <w:rPr>
          <w:rFonts w:asciiTheme="majorHAnsi" w:eastAsiaTheme="minorHAnsi" w:hAnsiTheme="majorHAnsi" w:cstheme="minorBidi"/>
          <w:b/>
          <w:i/>
          <w:sz w:val="18"/>
          <w:szCs w:val="18"/>
          <w:lang w:val="es-ES" w:eastAsia="es-ES"/>
        </w:rPr>
      </w:pPr>
      <w:r w:rsidRPr="001F0566">
        <w:rPr>
          <w:rFonts w:asciiTheme="majorHAnsi" w:eastAsiaTheme="minorHAnsi" w:hAnsiTheme="majorHAnsi" w:cstheme="minorBidi"/>
          <w:b/>
          <w:i/>
          <w:sz w:val="18"/>
          <w:szCs w:val="18"/>
          <w:lang w:val="es-ES" w:eastAsia="es-ES"/>
        </w:rPr>
        <w:t xml:space="preserve">2.2. </w:t>
      </w:r>
      <w:r w:rsidR="00BE7893" w:rsidRPr="001F0566">
        <w:rPr>
          <w:rFonts w:asciiTheme="majorHAnsi" w:eastAsiaTheme="minorHAnsi" w:hAnsiTheme="majorHAnsi" w:cstheme="minorBidi"/>
          <w:b/>
          <w:i/>
          <w:sz w:val="18"/>
          <w:szCs w:val="18"/>
          <w:lang w:val="es-ES" w:eastAsia="es-ES"/>
        </w:rPr>
        <w:t xml:space="preserve">TERMINO DE REFERENCIA PARA LA CONTRATACION DE </w:t>
      </w:r>
      <w:r w:rsidR="00BB3E3A" w:rsidRPr="001F0566">
        <w:rPr>
          <w:rFonts w:asciiTheme="majorHAnsi" w:eastAsiaTheme="minorHAnsi" w:hAnsiTheme="majorHAnsi" w:cstheme="minorBidi"/>
          <w:b/>
          <w:i/>
          <w:sz w:val="18"/>
          <w:szCs w:val="18"/>
          <w:lang w:val="es-ES" w:eastAsia="es-ES"/>
        </w:rPr>
        <w:t>TECNICO ADMINISTRATIVO</w:t>
      </w:r>
      <w:r w:rsidR="00BE7893" w:rsidRPr="001F0566">
        <w:rPr>
          <w:rFonts w:asciiTheme="majorHAnsi" w:eastAsiaTheme="minorHAnsi" w:hAnsiTheme="majorHAnsi" w:cstheme="minorBidi"/>
          <w:b/>
          <w:i/>
          <w:sz w:val="18"/>
          <w:szCs w:val="18"/>
          <w:lang w:val="es-ES" w:eastAsia="es-ES"/>
        </w:rPr>
        <w:t xml:space="preserve"> PARA EL ÁREA DE NORMATIVIDAD Y CAPACITACIÓN DE LA OFICINA DE GESTIÓN DE RECURSOS HUMANOS.</w:t>
      </w:r>
    </w:p>
    <w:tbl>
      <w:tblPr>
        <w:tblStyle w:val="Tablaconcuadrcula67"/>
        <w:tblW w:w="7586" w:type="dxa"/>
        <w:jc w:val="center"/>
        <w:tblInd w:w="1561" w:type="dxa"/>
        <w:tblLook w:val="04A0" w:firstRow="1" w:lastRow="0" w:firstColumn="1" w:lastColumn="0" w:noHBand="0" w:noVBand="1"/>
      </w:tblPr>
      <w:tblGrid>
        <w:gridCol w:w="1633"/>
        <w:gridCol w:w="5953"/>
      </w:tblGrid>
      <w:tr w:rsidR="00BE7893" w:rsidRPr="001F0566" w:rsidTr="00502EE0">
        <w:trPr>
          <w:jc w:val="center"/>
        </w:trPr>
        <w:tc>
          <w:tcPr>
            <w:tcW w:w="1633" w:type="dxa"/>
          </w:tcPr>
          <w:p w:rsidR="00BE7893" w:rsidRPr="001F0566" w:rsidRDefault="00BE7893" w:rsidP="00BE7893">
            <w:pPr>
              <w:jc w:val="both"/>
              <w:rPr>
                <w:rFonts w:asciiTheme="majorHAnsi" w:eastAsiaTheme="minorEastAsia" w:hAnsiTheme="majorHAnsi" w:cstheme="minorBidi"/>
                <w:b/>
                <w:i/>
                <w:color w:val="000000" w:themeColor="text1"/>
                <w:sz w:val="18"/>
                <w:szCs w:val="18"/>
                <w:lang w:val="es-ES" w:eastAsia="es-ES"/>
              </w:rPr>
            </w:pPr>
            <w:r w:rsidRPr="001F0566">
              <w:rPr>
                <w:rFonts w:asciiTheme="majorHAnsi" w:eastAsiaTheme="minorEastAsia" w:hAnsiTheme="majorHAnsi" w:cstheme="minorBidi"/>
                <w:b/>
                <w:i/>
                <w:color w:val="000000" w:themeColor="text1"/>
                <w:sz w:val="18"/>
                <w:szCs w:val="18"/>
                <w:lang w:val="es-ES" w:eastAsia="es-ES"/>
              </w:rPr>
              <w:t>ÁREA USUARIA</w:t>
            </w:r>
          </w:p>
        </w:tc>
        <w:tc>
          <w:tcPr>
            <w:tcW w:w="5953" w:type="dxa"/>
          </w:tcPr>
          <w:p w:rsidR="00BE7893" w:rsidRPr="001F0566" w:rsidRDefault="00BE7893" w:rsidP="00BE7893">
            <w:pPr>
              <w:jc w:val="both"/>
              <w:rPr>
                <w:rFonts w:asciiTheme="majorHAnsi" w:eastAsiaTheme="minorEastAsia" w:hAnsiTheme="majorHAnsi" w:cstheme="minorBidi"/>
                <w:i/>
                <w:color w:val="000000" w:themeColor="text1"/>
                <w:sz w:val="18"/>
                <w:szCs w:val="18"/>
                <w:lang w:val="es-ES" w:eastAsia="es-ES"/>
              </w:rPr>
            </w:pPr>
            <w:r w:rsidRPr="001F0566">
              <w:rPr>
                <w:rFonts w:asciiTheme="majorHAnsi" w:eastAsiaTheme="minorEastAsia" w:hAnsiTheme="majorHAnsi" w:cstheme="minorBidi"/>
                <w:i/>
                <w:color w:val="000000" w:themeColor="text1"/>
                <w:sz w:val="18"/>
                <w:szCs w:val="18"/>
                <w:lang w:val="es-ES" w:eastAsia="es-ES"/>
              </w:rPr>
              <w:t>OFICINA DE GESTIÓN DE RECURSOS HUMANOS - ÁREA DE NORMATIVIDAD Y CAPACITACIÓN.</w:t>
            </w:r>
          </w:p>
        </w:tc>
      </w:tr>
      <w:tr w:rsidR="00BE7893" w:rsidRPr="001F0566" w:rsidTr="00502EE0">
        <w:trPr>
          <w:jc w:val="center"/>
        </w:trPr>
        <w:tc>
          <w:tcPr>
            <w:tcW w:w="1633" w:type="dxa"/>
          </w:tcPr>
          <w:p w:rsidR="00BE7893" w:rsidRPr="001F0566" w:rsidRDefault="00BE7893" w:rsidP="00BE7893">
            <w:pPr>
              <w:jc w:val="both"/>
              <w:rPr>
                <w:rFonts w:asciiTheme="majorHAnsi" w:eastAsiaTheme="minorEastAsia" w:hAnsiTheme="majorHAnsi" w:cstheme="minorBidi"/>
                <w:b/>
                <w:i/>
                <w:color w:val="000000" w:themeColor="text1"/>
                <w:sz w:val="18"/>
                <w:szCs w:val="18"/>
                <w:lang w:val="es-ES" w:eastAsia="es-ES"/>
              </w:rPr>
            </w:pPr>
            <w:r w:rsidRPr="001F0566">
              <w:rPr>
                <w:rFonts w:asciiTheme="majorHAnsi" w:eastAsiaTheme="minorEastAsia" w:hAnsiTheme="majorHAnsi" w:cstheme="minorBidi"/>
                <w:b/>
                <w:i/>
                <w:color w:val="000000" w:themeColor="text1"/>
                <w:sz w:val="18"/>
                <w:szCs w:val="18"/>
                <w:lang w:val="es-ES" w:eastAsia="es-ES"/>
              </w:rPr>
              <w:t>PUESTO</w:t>
            </w:r>
          </w:p>
        </w:tc>
        <w:tc>
          <w:tcPr>
            <w:tcW w:w="5953" w:type="dxa"/>
          </w:tcPr>
          <w:p w:rsidR="00BE7893" w:rsidRPr="001F0566" w:rsidRDefault="00BE7893" w:rsidP="00BE7893">
            <w:pPr>
              <w:jc w:val="both"/>
              <w:rPr>
                <w:rFonts w:asciiTheme="majorHAnsi" w:eastAsiaTheme="minorEastAsia" w:hAnsiTheme="majorHAnsi" w:cstheme="minorBidi"/>
                <w:i/>
                <w:color w:val="000000" w:themeColor="text1"/>
                <w:sz w:val="18"/>
                <w:szCs w:val="18"/>
                <w:lang w:val="es-ES" w:eastAsia="es-ES"/>
              </w:rPr>
            </w:pPr>
            <w:r w:rsidRPr="001F0566">
              <w:rPr>
                <w:rFonts w:asciiTheme="majorHAnsi" w:eastAsiaTheme="minorEastAsia" w:hAnsiTheme="majorHAnsi" w:cstheme="minorBidi"/>
                <w:i/>
                <w:color w:val="000000" w:themeColor="text1"/>
                <w:sz w:val="18"/>
                <w:szCs w:val="18"/>
                <w:lang w:val="es-ES" w:eastAsia="es-ES"/>
              </w:rPr>
              <w:t>TÉCNICO ADMINSTRATIVO</w:t>
            </w:r>
          </w:p>
        </w:tc>
      </w:tr>
    </w:tbl>
    <w:p w:rsidR="00BE7893" w:rsidRPr="001F0566" w:rsidRDefault="00BE7893" w:rsidP="00502EE0">
      <w:pPr>
        <w:pStyle w:val="Prrafodelista"/>
        <w:numPr>
          <w:ilvl w:val="0"/>
          <w:numId w:val="23"/>
        </w:numPr>
        <w:jc w:val="both"/>
        <w:rPr>
          <w:rFonts w:asciiTheme="majorHAnsi" w:eastAsiaTheme="minorHAnsi" w:hAnsiTheme="majorHAnsi" w:cstheme="minorBidi"/>
          <w:b/>
          <w:i/>
          <w:color w:val="000000" w:themeColor="text1"/>
          <w:sz w:val="18"/>
          <w:szCs w:val="18"/>
          <w:lang w:val="es-ES" w:eastAsia="es-ES"/>
        </w:rPr>
      </w:pPr>
      <w:r w:rsidRPr="001F0566">
        <w:rPr>
          <w:rFonts w:asciiTheme="majorHAnsi" w:eastAsiaTheme="minorHAnsi" w:hAnsiTheme="majorHAnsi" w:cstheme="minorBidi"/>
          <w:b/>
          <w:i/>
          <w:color w:val="000000" w:themeColor="text1"/>
          <w:sz w:val="18"/>
          <w:szCs w:val="18"/>
          <w:lang w:val="es-ES" w:eastAsia="es-ES"/>
        </w:rPr>
        <w:t>OBJETO DE LA CONTRATACIÓN</w:t>
      </w:r>
    </w:p>
    <w:tbl>
      <w:tblPr>
        <w:tblStyle w:val="Tablaconcuadrcula67"/>
        <w:tblW w:w="0" w:type="auto"/>
        <w:tblInd w:w="817" w:type="dxa"/>
        <w:tblLook w:val="04A0" w:firstRow="1" w:lastRow="0" w:firstColumn="1" w:lastColumn="0" w:noHBand="0" w:noVBand="1"/>
      </w:tblPr>
      <w:tblGrid>
        <w:gridCol w:w="8237"/>
      </w:tblGrid>
      <w:tr w:rsidR="00BE7893" w:rsidRPr="001F0566" w:rsidTr="00502EE0">
        <w:tc>
          <w:tcPr>
            <w:tcW w:w="8237" w:type="dxa"/>
          </w:tcPr>
          <w:p w:rsidR="00BE7893" w:rsidRPr="001F0566" w:rsidRDefault="00BE7893" w:rsidP="00BE7893">
            <w:pPr>
              <w:jc w:val="both"/>
              <w:rPr>
                <w:rFonts w:asciiTheme="majorHAnsi" w:eastAsiaTheme="minorEastAsia" w:hAnsiTheme="majorHAnsi" w:cstheme="minorBidi"/>
                <w:i/>
                <w:color w:val="000000" w:themeColor="text1"/>
                <w:sz w:val="18"/>
                <w:szCs w:val="18"/>
                <w:lang w:val="es-ES" w:eastAsia="es-ES"/>
              </w:rPr>
            </w:pPr>
            <w:r w:rsidRPr="001F0566">
              <w:rPr>
                <w:rFonts w:asciiTheme="majorHAnsi" w:eastAsiaTheme="minorEastAsia" w:hAnsiTheme="majorHAnsi" w:cstheme="minorBidi"/>
                <w:i/>
                <w:color w:val="000000" w:themeColor="text1"/>
                <w:sz w:val="18"/>
                <w:szCs w:val="18"/>
                <w:lang w:val="es-ES" w:eastAsia="es-ES"/>
              </w:rPr>
              <w:t>CONTRATAR LOS SERVICIOS DE UN TÉCNICO ADMINISTRATIVO, PARA EL ÁREA DE NORMATIVIDAD  Y CAPACITACIÓN DE LA OFICINA DE GESTIÓN DE RECURSOS HUMANOS.</w:t>
            </w:r>
          </w:p>
        </w:tc>
      </w:tr>
    </w:tbl>
    <w:p w:rsidR="00BE7893" w:rsidRPr="001F0566" w:rsidRDefault="00BE7893" w:rsidP="00502EE0">
      <w:pPr>
        <w:numPr>
          <w:ilvl w:val="0"/>
          <w:numId w:val="23"/>
        </w:numPr>
        <w:contextualSpacing/>
        <w:jc w:val="both"/>
        <w:rPr>
          <w:rFonts w:asciiTheme="majorHAnsi" w:eastAsiaTheme="minorHAnsi" w:hAnsiTheme="majorHAnsi" w:cstheme="minorBidi"/>
          <w:b/>
          <w:i/>
          <w:sz w:val="18"/>
          <w:szCs w:val="18"/>
          <w:lang w:val="es-ES" w:eastAsia="es-ES"/>
        </w:rPr>
      </w:pPr>
      <w:r w:rsidRPr="001F0566">
        <w:rPr>
          <w:rFonts w:asciiTheme="majorHAnsi" w:eastAsiaTheme="minorHAnsi" w:hAnsiTheme="majorHAnsi" w:cstheme="minorBidi"/>
          <w:b/>
          <w:i/>
          <w:sz w:val="18"/>
          <w:szCs w:val="18"/>
          <w:lang w:val="es-ES" w:eastAsia="es-ES"/>
        </w:rPr>
        <w:t>PERFIL Y/O REQUISITOS MÍNIMOS</w:t>
      </w:r>
    </w:p>
    <w:tbl>
      <w:tblPr>
        <w:tblStyle w:val="Tablaconcuadrcula67"/>
        <w:tblW w:w="0" w:type="auto"/>
        <w:tblInd w:w="817" w:type="dxa"/>
        <w:tblLook w:val="04A0" w:firstRow="1" w:lastRow="0" w:firstColumn="1" w:lastColumn="0" w:noHBand="0" w:noVBand="1"/>
      </w:tblPr>
      <w:tblGrid>
        <w:gridCol w:w="3963"/>
        <w:gridCol w:w="4274"/>
      </w:tblGrid>
      <w:tr w:rsidR="00BE7893" w:rsidRPr="001F0566" w:rsidTr="00502EE0">
        <w:trPr>
          <w:trHeight w:val="330"/>
        </w:trPr>
        <w:tc>
          <w:tcPr>
            <w:tcW w:w="3963" w:type="dxa"/>
          </w:tcPr>
          <w:p w:rsidR="00BE7893" w:rsidRPr="001F0566" w:rsidRDefault="00BE7893" w:rsidP="00BE7893">
            <w:pPr>
              <w:jc w:val="both"/>
              <w:rPr>
                <w:rFonts w:asciiTheme="majorHAnsi" w:eastAsiaTheme="minorEastAsia" w:hAnsiTheme="majorHAnsi" w:cstheme="minorBidi"/>
                <w:b/>
                <w:i/>
                <w:sz w:val="18"/>
                <w:szCs w:val="18"/>
                <w:lang w:val="es-ES" w:eastAsia="es-ES"/>
              </w:rPr>
            </w:pPr>
            <w:r w:rsidRPr="001F0566">
              <w:rPr>
                <w:rFonts w:asciiTheme="majorHAnsi" w:eastAsiaTheme="minorEastAsia" w:hAnsiTheme="majorHAnsi" w:cstheme="minorBidi"/>
                <w:b/>
                <w:i/>
                <w:sz w:val="18"/>
                <w:szCs w:val="18"/>
                <w:lang w:val="es-ES" w:eastAsia="es-ES"/>
              </w:rPr>
              <w:t>FORMACIÓN ACADÉMICA</w:t>
            </w:r>
          </w:p>
        </w:tc>
        <w:tc>
          <w:tcPr>
            <w:tcW w:w="4274" w:type="dxa"/>
          </w:tcPr>
          <w:p w:rsidR="00BE7893" w:rsidRPr="001F0566" w:rsidRDefault="00BE7893" w:rsidP="00BE7893">
            <w:pPr>
              <w:jc w:val="both"/>
              <w:rPr>
                <w:rFonts w:asciiTheme="majorHAnsi" w:eastAsiaTheme="minorEastAsia" w:hAnsiTheme="majorHAnsi" w:cstheme="minorBidi"/>
                <w:i/>
                <w:sz w:val="18"/>
                <w:szCs w:val="18"/>
                <w:lang w:val="es-ES" w:eastAsia="es-ES"/>
              </w:rPr>
            </w:pPr>
            <w:r w:rsidRPr="001F0566">
              <w:rPr>
                <w:rFonts w:asciiTheme="majorHAnsi" w:eastAsiaTheme="minorEastAsia" w:hAnsiTheme="majorHAnsi" w:cstheme="minorBidi"/>
                <w:i/>
                <w:sz w:val="18"/>
                <w:szCs w:val="18"/>
                <w:lang w:val="es-ES" w:eastAsia="es-ES"/>
              </w:rPr>
              <w:t>ESTUDIOS SUPERIORES CONCLUIDOS.</w:t>
            </w:r>
          </w:p>
        </w:tc>
      </w:tr>
      <w:tr w:rsidR="00BE7893" w:rsidRPr="001F0566" w:rsidTr="00502EE0">
        <w:tc>
          <w:tcPr>
            <w:tcW w:w="3963" w:type="dxa"/>
          </w:tcPr>
          <w:p w:rsidR="00BE7893" w:rsidRPr="001F0566" w:rsidRDefault="00BE7893" w:rsidP="00BE7893">
            <w:pPr>
              <w:jc w:val="both"/>
              <w:rPr>
                <w:rFonts w:asciiTheme="majorHAnsi" w:eastAsiaTheme="minorEastAsia" w:hAnsiTheme="majorHAnsi" w:cstheme="minorBidi"/>
                <w:b/>
                <w:i/>
                <w:sz w:val="18"/>
                <w:szCs w:val="18"/>
                <w:lang w:val="es-ES" w:eastAsia="es-ES"/>
              </w:rPr>
            </w:pPr>
            <w:r w:rsidRPr="001F0566">
              <w:rPr>
                <w:rFonts w:asciiTheme="majorHAnsi" w:eastAsiaTheme="minorEastAsia" w:hAnsiTheme="majorHAnsi" w:cstheme="minorBidi"/>
                <w:b/>
                <w:i/>
                <w:sz w:val="18"/>
                <w:szCs w:val="18"/>
                <w:lang w:val="es-ES" w:eastAsia="es-ES"/>
              </w:rPr>
              <w:lastRenderedPageBreak/>
              <w:t>MAESTRIA</w:t>
            </w:r>
          </w:p>
        </w:tc>
        <w:tc>
          <w:tcPr>
            <w:tcW w:w="4274" w:type="dxa"/>
          </w:tcPr>
          <w:p w:rsidR="00BE7893" w:rsidRPr="001F0566" w:rsidRDefault="00BE7893" w:rsidP="00BE7893">
            <w:pPr>
              <w:jc w:val="both"/>
              <w:rPr>
                <w:rFonts w:asciiTheme="majorHAnsi" w:eastAsiaTheme="minorEastAsia" w:hAnsiTheme="majorHAnsi" w:cstheme="minorBidi"/>
                <w:b/>
                <w:i/>
                <w:sz w:val="18"/>
                <w:szCs w:val="18"/>
                <w:lang w:val="es-ES" w:eastAsia="es-ES"/>
              </w:rPr>
            </w:pPr>
            <w:r w:rsidRPr="001F0566">
              <w:rPr>
                <w:rFonts w:asciiTheme="majorHAnsi" w:eastAsiaTheme="minorEastAsia" w:hAnsiTheme="majorHAnsi" w:cstheme="minorBidi"/>
                <w:b/>
                <w:i/>
                <w:sz w:val="18"/>
                <w:szCs w:val="18"/>
                <w:lang w:val="es-ES" w:eastAsia="es-ES"/>
              </w:rPr>
              <w:t>NO</w:t>
            </w:r>
          </w:p>
        </w:tc>
      </w:tr>
      <w:tr w:rsidR="00BE7893" w:rsidRPr="001F0566" w:rsidTr="00502EE0">
        <w:tc>
          <w:tcPr>
            <w:tcW w:w="3963" w:type="dxa"/>
          </w:tcPr>
          <w:p w:rsidR="00BE7893" w:rsidRPr="001F0566" w:rsidRDefault="00BE7893" w:rsidP="00BE7893">
            <w:pPr>
              <w:jc w:val="both"/>
              <w:rPr>
                <w:rFonts w:asciiTheme="majorHAnsi" w:eastAsiaTheme="minorEastAsia" w:hAnsiTheme="majorHAnsi" w:cstheme="minorBidi"/>
                <w:b/>
                <w:i/>
                <w:sz w:val="18"/>
                <w:szCs w:val="18"/>
                <w:lang w:val="es-ES" w:eastAsia="es-ES"/>
              </w:rPr>
            </w:pPr>
            <w:r w:rsidRPr="001F0566">
              <w:rPr>
                <w:rFonts w:asciiTheme="majorHAnsi" w:eastAsiaTheme="minorEastAsia" w:hAnsiTheme="majorHAnsi" w:cstheme="minorBidi"/>
                <w:b/>
                <w:i/>
                <w:sz w:val="18"/>
                <w:szCs w:val="18"/>
                <w:lang w:val="es-ES" w:eastAsia="es-ES"/>
              </w:rPr>
              <w:t>DIPLOMADO</w:t>
            </w:r>
          </w:p>
        </w:tc>
        <w:tc>
          <w:tcPr>
            <w:tcW w:w="4274" w:type="dxa"/>
          </w:tcPr>
          <w:p w:rsidR="00BE7893" w:rsidRPr="001F0566" w:rsidRDefault="00BE7893" w:rsidP="00BE7893">
            <w:pPr>
              <w:jc w:val="both"/>
              <w:rPr>
                <w:rFonts w:asciiTheme="majorHAnsi" w:eastAsiaTheme="minorEastAsia" w:hAnsiTheme="majorHAnsi" w:cstheme="minorBidi"/>
                <w:b/>
                <w:i/>
                <w:sz w:val="18"/>
                <w:szCs w:val="18"/>
                <w:lang w:val="es-ES" w:eastAsia="es-ES"/>
              </w:rPr>
            </w:pPr>
            <w:r w:rsidRPr="001F0566">
              <w:rPr>
                <w:rFonts w:asciiTheme="majorHAnsi" w:eastAsiaTheme="minorEastAsia" w:hAnsiTheme="majorHAnsi" w:cstheme="minorBidi"/>
                <w:b/>
                <w:i/>
                <w:sz w:val="18"/>
                <w:szCs w:val="18"/>
                <w:lang w:val="es-ES" w:eastAsia="es-ES"/>
              </w:rPr>
              <w:t>NO</w:t>
            </w:r>
          </w:p>
        </w:tc>
      </w:tr>
      <w:tr w:rsidR="00BE7893" w:rsidRPr="001F0566" w:rsidTr="00502EE0">
        <w:tc>
          <w:tcPr>
            <w:tcW w:w="3963" w:type="dxa"/>
          </w:tcPr>
          <w:p w:rsidR="00BE7893" w:rsidRPr="001F0566" w:rsidRDefault="00BE7893" w:rsidP="00BE7893">
            <w:pPr>
              <w:jc w:val="both"/>
              <w:rPr>
                <w:rFonts w:asciiTheme="majorHAnsi" w:eastAsiaTheme="minorEastAsia" w:hAnsiTheme="majorHAnsi" w:cstheme="minorBidi"/>
                <w:b/>
                <w:i/>
                <w:sz w:val="18"/>
                <w:szCs w:val="18"/>
                <w:lang w:val="es-ES" w:eastAsia="es-ES"/>
              </w:rPr>
            </w:pPr>
            <w:r w:rsidRPr="001F0566">
              <w:rPr>
                <w:rFonts w:asciiTheme="majorHAnsi" w:eastAsiaTheme="minorEastAsia" w:hAnsiTheme="majorHAnsi" w:cstheme="minorBidi"/>
                <w:b/>
                <w:i/>
                <w:sz w:val="18"/>
                <w:szCs w:val="18"/>
                <w:lang w:val="es-ES" w:eastAsia="es-ES"/>
              </w:rPr>
              <w:t>EXPERIENCIA GENERAL</w:t>
            </w:r>
          </w:p>
        </w:tc>
        <w:tc>
          <w:tcPr>
            <w:tcW w:w="4274" w:type="dxa"/>
          </w:tcPr>
          <w:p w:rsidR="00BE7893" w:rsidRPr="001F0566" w:rsidRDefault="00BE7893" w:rsidP="00BE7893">
            <w:pPr>
              <w:jc w:val="both"/>
              <w:rPr>
                <w:rFonts w:asciiTheme="majorHAnsi" w:eastAsiaTheme="minorEastAsia" w:hAnsiTheme="majorHAnsi" w:cstheme="minorBidi"/>
                <w:b/>
                <w:i/>
                <w:sz w:val="18"/>
                <w:szCs w:val="18"/>
                <w:lang w:val="es-ES" w:eastAsia="es-ES"/>
              </w:rPr>
            </w:pPr>
            <w:r w:rsidRPr="001F0566">
              <w:rPr>
                <w:rFonts w:asciiTheme="majorHAnsi" w:eastAsiaTheme="minorEastAsia" w:hAnsiTheme="majorHAnsi" w:cstheme="minorBidi"/>
                <w:b/>
                <w:i/>
                <w:sz w:val="18"/>
                <w:szCs w:val="18"/>
                <w:lang w:val="es-ES" w:eastAsia="es-ES"/>
              </w:rPr>
              <w:t>02 AÑOS EN ENTIDADES PUBLICAS Y/O PRIVADAS</w:t>
            </w:r>
          </w:p>
        </w:tc>
      </w:tr>
      <w:tr w:rsidR="00BE7893" w:rsidRPr="001F0566" w:rsidTr="00502EE0">
        <w:tc>
          <w:tcPr>
            <w:tcW w:w="3963" w:type="dxa"/>
          </w:tcPr>
          <w:p w:rsidR="00BE7893" w:rsidRPr="001F0566" w:rsidRDefault="00BE7893" w:rsidP="00BE7893">
            <w:pPr>
              <w:jc w:val="both"/>
              <w:rPr>
                <w:rFonts w:asciiTheme="majorHAnsi" w:eastAsiaTheme="minorEastAsia" w:hAnsiTheme="majorHAnsi" w:cstheme="minorBidi"/>
                <w:b/>
                <w:i/>
                <w:sz w:val="18"/>
                <w:szCs w:val="18"/>
                <w:lang w:val="es-ES" w:eastAsia="es-ES"/>
              </w:rPr>
            </w:pPr>
            <w:r w:rsidRPr="001F0566">
              <w:rPr>
                <w:rFonts w:asciiTheme="majorHAnsi" w:eastAsiaTheme="minorEastAsia" w:hAnsiTheme="majorHAnsi" w:cstheme="minorBidi"/>
                <w:b/>
                <w:i/>
                <w:sz w:val="18"/>
                <w:szCs w:val="18"/>
                <w:lang w:val="es-ES" w:eastAsia="es-ES"/>
              </w:rPr>
              <w:t>EXPERIENCIA ESPECIFICA PARA EL PUESTO CONVOCADO</w:t>
            </w:r>
          </w:p>
        </w:tc>
        <w:tc>
          <w:tcPr>
            <w:tcW w:w="4274" w:type="dxa"/>
          </w:tcPr>
          <w:p w:rsidR="00BE7893" w:rsidRPr="001F0566" w:rsidRDefault="00BE7893" w:rsidP="00BE7893">
            <w:pPr>
              <w:jc w:val="both"/>
              <w:rPr>
                <w:rFonts w:asciiTheme="majorHAnsi" w:eastAsiaTheme="minorEastAsia" w:hAnsiTheme="majorHAnsi" w:cstheme="minorBidi"/>
                <w:b/>
                <w:i/>
                <w:sz w:val="18"/>
                <w:szCs w:val="18"/>
                <w:lang w:val="es-ES" w:eastAsia="es-ES"/>
              </w:rPr>
            </w:pPr>
            <w:r w:rsidRPr="001F0566">
              <w:rPr>
                <w:rFonts w:asciiTheme="majorHAnsi" w:eastAsiaTheme="minorEastAsia" w:hAnsiTheme="majorHAnsi" w:cstheme="minorBidi"/>
                <w:b/>
                <w:i/>
                <w:sz w:val="18"/>
                <w:szCs w:val="18"/>
                <w:lang w:val="es-ES" w:eastAsia="es-ES"/>
              </w:rPr>
              <w:t>01</w:t>
            </w:r>
            <w:r w:rsidRPr="001F0566">
              <w:rPr>
                <w:rFonts w:asciiTheme="majorHAnsi" w:eastAsiaTheme="minorEastAsia" w:hAnsiTheme="majorHAnsi" w:cstheme="minorBidi"/>
                <w:i/>
                <w:sz w:val="18"/>
                <w:szCs w:val="18"/>
                <w:lang w:val="es-ES" w:eastAsia="es-ES"/>
              </w:rPr>
              <w:t xml:space="preserve"> </w:t>
            </w:r>
            <w:r w:rsidRPr="001F0566">
              <w:rPr>
                <w:rFonts w:asciiTheme="majorHAnsi" w:eastAsiaTheme="minorEastAsia" w:hAnsiTheme="majorHAnsi" w:cstheme="minorBidi"/>
                <w:b/>
                <w:i/>
                <w:sz w:val="18"/>
                <w:szCs w:val="18"/>
                <w:lang w:val="es-ES" w:eastAsia="es-ES"/>
              </w:rPr>
              <w:t>AÑO.</w:t>
            </w:r>
          </w:p>
        </w:tc>
      </w:tr>
      <w:tr w:rsidR="00BE7893" w:rsidRPr="001F0566" w:rsidTr="00502EE0">
        <w:tc>
          <w:tcPr>
            <w:tcW w:w="3963" w:type="dxa"/>
          </w:tcPr>
          <w:p w:rsidR="00BE7893" w:rsidRPr="001F0566" w:rsidRDefault="00BE7893" w:rsidP="00BE7893">
            <w:pPr>
              <w:jc w:val="both"/>
              <w:rPr>
                <w:rFonts w:asciiTheme="majorHAnsi" w:eastAsiaTheme="minorEastAsia" w:hAnsiTheme="majorHAnsi" w:cstheme="minorBidi"/>
                <w:b/>
                <w:i/>
                <w:sz w:val="18"/>
                <w:szCs w:val="18"/>
                <w:lang w:val="es-ES" w:eastAsia="es-ES"/>
              </w:rPr>
            </w:pPr>
            <w:r w:rsidRPr="001F0566">
              <w:rPr>
                <w:rFonts w:asciiTheme="majorHAnsi" w:eastAsiaTheme="minorEastAsia" w:hAnsiTheme="majorHAnsi" w:cstheme="minorBidi"/>
                <w:b/>
                <w:i/>
                <w:sz w:val="18"/>
                <w:szCs w:val="18"/>
                <w:lang w:val="es-ES" w:eastAsia="es-ES"/>
              </w:rPr>
              <w:t>CAPACITACIÓN</w:t>
            </w:r>
          </w:p>
        </w:tc>
        <w:tc>
          <w:tcPr>
            <w:tcW w:w="4274" w:type="dxa"/>
          </w:tcPr>
          <w:p w:rsidR="00BE7893" w:rsidRPr="001F0566" w:rsidRDefault="00BE7893" w:rsidP="00BE7893">
            <w:pPr>
              <w:jc w:val="both"/>
              <w:rPr>
                <w:rFonts w:asciiTheme="majorHAnsi" w:eastAsiaTheme="minorEastAsia" w:hAnsiTheme="majorHAnsi" w:cstheme="minorBidi"/>
                <w:i/>
                <w:sz w:val="18"/>
                <w:szCs w:val="18"/>
                <w:lang w:val="es-ES" w:eastAsia="es-ES"/>
              </w:rPr>
            </w:pPr>
            <w:r w:rsidRPr="001F0566">
              <w:rPr>
                <w:rFonts w:asciiTheme="majorHAnsi" w:eastAsiaTheme="minorEastAsia" w:hAnsiTheme="majorHAnsi" w:cstheme="minorBidi"/>
                <w:i/>
                <w:sz w:val="18"/>
                <w:szCs w:val="18"/>
                <w:lang w:val="es-ES" w:eastAsia="es-ES"/>
              </w:rPr>
              <w:t>RELACIONADAS A SU FORMACION PROFESIONAL.</w:t>
            </w: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BE7893" w:rsidRPr="001F0566" w:rsidTr="00502EE0">
        <w:trPr>
          <w:trHeight w:val="255"/>
        </w:trPr>
        <w:tc>
          <w:tcPr>
            <w:tcW w:w="160" w:type="dxa"/>
            <w:tcBorders>
              <w:top w:val="nil"/>
              <w:left w:val="nil"/>
              <w:bottom w:val="nil"/>
              <w:right w:val="nil"/>
            </w:tcBorders>
            <w:shd w:val="clear" w:color="auto" w:fill="auto"/>
            <w:noWrap/>
            <w:vAlign w:val="center"/>
            <w:hideMark/>
          </w:tcPr>
          <w:p w:rsidR="00BE7893" w:rsidRPr="001F0566" w:rsidRDefault="00BE7893" w:rsidP="00BE7893">
            <w:pPr>
              <w:spacing w:after="0" w:line="240" w:lineRule="auto"/>
              <w:rPr>
                <w:rFonts w:asciiTheme="majorHAnsi" w:eastAsia="Times New Roman" w:hAnsiTheme="majorHAnsi" w:cs="Calibri"/>
                <w:i/>
                <w:color w:val="000000"/>
                <w:sz w:val="18"/>
                <w:szCs w:val="18"/>
                <w:lang w:val="es-ES" w:eastAsia="es-PE"/>
              </w:rPr>
            </w:pPr>
          </w:p>
        </w:tc>
        <w:tc>
          <w:tcPr>
            <w:tcW w:w="400" w:type="dxa"/>
            <w:tcBorders>
              <w:top w:val="nil"/>
              <w:left w:val="nil"/>
              <w:bottom w:val="nil"/>
              <w:right w:val="nil"/>
            </w:tcBorders>
            <w:shd w:val="clear" w:color="auto" w:fill="auto"/>
            <w:noWrap/>
            <w:vAlign w:val="center"/>
            <w:hideMark/>
          </w:tcPr>
          <w:p w:rsidR="00BE7893" w:rsidRPr="001F0566" w:rsidRDefault="00BE7893" w:rsidP="00BE7893">
            <w:pPr>
              <w:spacing w:after="0" w:line="240" w:lineRule="auto"/>
              <w:rPr>
                <w:rFonts w:asciiTheme="majorHAnsi" w:eastAsia="Times New Roman" w:hAnsiTheme="majorHAnsi" w:cs="Calibri"/>
                <w:i/>
                <w:color w:val="000000"/>
                <w:sz w:val="18"/>
                <w:szCs w:val="18"/>
                <w:lang w:val="es-ES" w:eastAsia="es-PE"/>
              </w:rPr>
            </w:pPr>
          </w:p>
        </w:tc>
        <w:tc>
          <w:tcPr>
            <w:tcW w:w="400" w:type="dxa"/>
            <w:tcBorders>
              <w:top w:val="nil"/>
              <w:left w:val="nil"/>
              <w:bottom w:val="nil"/>
              <w:right w:val="nil"/>
            </w:tcBorders>
            <w:shd w:val="clear" w:color="auto" w:fill="auto"/>
            <w:noWrap/>
            <w:vAlign w:val="center"/>
            <w:hideMark/>
          </w:tcPr>
          <w:p w:rsidR="00BE7893" w:rsidRPr="001F0566" w:rsidRDefault="00BE7893" w:rsidP="00BE7893">
            <w:pPr>
              <w:spacing w:after="0" w:line="240" w:lineRule="auto"/>
              <w:rPr>
                <w:rFonts w:asciiTheme="majorHAnsi" w:eastAsia="Times New Roman" w:hAnsiTheme="majorHAnsi" w:cs="Calibri"/>
                <w:i/>
                <w:color w:val="000000"/>
                <w:sz w:val="18"/>
                <w:szCs w:val="18"/>
                <w:lang w:val="es-ES" w:eastAsia="es-PE"/>
              </w:rPr>
            </w:pPr>
          </w:p>
        </w:tc>
        <w:tc>
          <w:tcPr>
            <w:tcW w:w="400" w:type="dxa"/>
            <w:gridSpan w:val="2"/>
            <w:tcBorders>
              <w:top w:val="nil"/>
              <w:left w:val="nil"/>
              <w:bottom w:val="nil"/>
              <w:right w:val="nil"/>
            </w:tcBorders>
            <w:shd w:val="clear" w:color="auto" w:fill="auto"/>
            <w:noWrap/>
            <w:vAlign w:val="center"/>
            <w:hideMark/>
          </w:tcPr>
          <w:p w:rsidR="00BE7893" w:rsidRPr="001F0566" w:rsidRDefault="00BE7893" w:rsidP="00BE7893">
            <w:pPr>
              <w:spacing w:after="0" w:line="240" w:lineRule="auto"/>
              <w:rPr>
                <w:rFonts w:asciiTheme="majorHAnsi" w:eastAsia="Times New Roman" w:hAnsiTheme="majorHAnsi" w:cs="Calibri"/>
                <w:i/>
                <w:color w:val="000000"/>
                <w:sz w:val="18"/>
                <w:szCs w:val="18"/>
                <w:lang w:val="es-ES" w:eastAsia="es-PE"/>
              </w:rPr>
            </w:pPr>
          </w:p>
        </w:tc>
        <w:tc>
          <w:tcPr>
            <w:tcW w:w="1033" w:type="dxa"/>
            <w:gridSpan w:val="6"/>
            <w:tcBorders>
              <w:top w:val="nil"/>
              <w:left w:val="nil"/>
              <w:bottom w:val="nil"/>
              <w:right w:val="nil"/>
            </w:tcBorders>
            <w:shd w:val="clear" w:color="auto" w:fill="auto"/>
            <w:noWrap/>
            <w:vAlign w:val="center"/>
            <w:hideMark/>
          </w:tcPr>
          <w:p w:rsidR="00BE7893" w:rsidRPr="001F0566" w:rsidRDefault="00BE7893" w:rsidP="00BE7893">
            <w:pPr>
              <w:spacing w:after="0" w:line="240" w:lineRule="auto"/>
              <w:rPr>
                <w:rFonts w:asciiTheme="majorHAnsi" w:eastAsia="Times New Roman" w:hAnsiTheme="majorHAnsi" w:cs="Calibri"/>
                <w:i/>
                <w:color w:val="000000"/>
                <w:sz w:val="18"/>
                <w:szCs w:val="18"/>
                <w:lang w:val="es-ES" w:eastAsia="es-PE"/>
              </w:rPr>
            </w:pPr>
          </w:p>
        </w:tc>
        <w:tc>
          <w:tcPr>
            <w:tcW w:w="6027" w:type="dxa"/>
            <w:gridSpan w:val="9"/>
            <w:tcBorders>
              <w:top w:val="nil"/>
              <w:left w:val="nil"/>
              <w:bottom w:val="nil"/>
              <w:right w:val="nil"/>
            </w:tcBorders>
            <w:shd w:val="clear" w:color="auto" w:fill="99FF66"/>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000000"/>
                <w:sz w:val="18"/>
                <w:szCs w:val="18"/>
                <w:lang w:val="es-ES" w:eastAsia="es-PE"/>
              </w:rPr>
            </w:pPr>
            <w:r w:rsidRPr="001F0566">
              <w:rPr>
                <w:rFonts w:asciiTheme="majorHAnsi" w:eastAsia="Times New Roman" w:hAnsiTheme="majorHAnsi" w:cs="Calibri"/>
                <w:b/>
                <w:bCs/>
                <w:i/>
                <w:color w:val="000000"/>
                <w:sz w:val="18"/>
                <w:szCs w:val="18"/>
                <w:lang w:val="es-ES" w:eastAsia="es-PE"/>
              </w:rPr>
              <w:t>Nivel de dominio</w:t>
            </w:r>
          </w:p>
        </w:tc>
      </w:tr>
      <w:tr w:rsidR="00BE7893" w:rsidRPr="001F0566" w:rsidTr="00502EE0">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99FF66"/>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000000"/>
                <w:sz w:val="18"/>
                <w:szCs w:val="18"/>
                <w:lang w:val="es-ES" w:eastAsia="es-PE"/>
              </w:rPr>
            </w:pPr>
            <w:r w:rsidRPr="001F0566">
              <w:rPr>
                <w:rFonts w:asciiTheme="majorHAnsi" w:eastAsia="Times New Roman" w:hAnsiTheme="majorHAnsi" w:cs="Calibri"/>
                <w:b/>
                <w:bCs/>
                <w:i/>
                <w:color w:val="000000"/>
                <w:sz w:val="18"/>
                <w:szCs w:val="18"/>
                <w:lang w:val="es-ES"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E7893" w:rsidRPr="001F0566" w:rsidRDefault="00BE7893" w:rsidP="00BE7893">
            <w:pPr>
              <w:spacing w:after="0" w:line="240" w:lineRule="auto"/>
              <w:jc w:val="center"/>
              <w:rPr>
                <w:rFonts w:asciiTheme="majorHAnsi" w:eastAsia="Times New Roman" w:hAnsiTheme="majorHAnsi" w:cs="Calibri"/>
                <w:i/>
                <w:color w:val="000000"/>
                <w:sz w:val="18"/>
                <w:szCs w:val="18"/>
                <w:lang w:val="es-ES" w:eastAsia="es-PE"/>
              </w:rPr>
            </w:pPr>
            <w:r w:rsidRPr="001F0566">
              <w:rPr>
                <w:rFonts w:asciiTheme="majorHAnsi" w:eastAsia="Times New Roman" w:hAnsiTheme="majorHAnsi" w:cs="Calibri"/>
                <w:i/>
                <w:color w:val="000000"/>
                <w:sz w:val="18"/>
                <w:szCs w:val="18"/>
                <w:lang w:val="es-ES"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BE7893" w:rsidRPr="001F0566" w:rsidRDefault="00BE7893" w:rsidP="00BE7893">
            <w:pPr>
              <w:spacing w:after="0" w:line="240" w:lineRule="auto"/>
              <w:jc w:val="center"/>
              <w:rPr>
                <w:rFonts w:asciiTheme="majorHAnsi" w:eastAsia="Times New Roman" w:hAnsiTheme="majorHAnsi" w:cs="Calibri"/>
                <w:i/>
                <w:color w:val="000000"/>
                <w:sz w:val="18"/>
                <w:szCs w:val="18"/>
                <w:lang w:val="es-ES" w:eastAsia="es-PE"/>
              </w:rPr>
            </w:pPr>
            <w:r w:rsidRPr="001F0566">
              <w:rPr>
                <w:rFonts w:asciiTheme="majorHAnsi" w:eastAsia="Times New Roman" w:hAnsiTheme="majorHAnsi" w:cs="Calibri"/>
                <w:i/>
                <w:color w:val="000000"/>
                <w:sz w:val="18"/>
                <w:szCs w:val="18"/>
                <w:lang w:val="es-ES"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BE7893" w:rsidRPr="001F0566" w:rsidRDefault="00BE7893" w:rsidP="00BE7893">
            <w:pPr>
              <w:spacing w:after="0" w:line="240" w:lineRule="auto"/>
              <w:jc w:val="center"/>
              <w:rPr>
                <w:rFonts w:asciiTheme="majorHAnsi" w:eastAsia="Times New Roman" w:hAnsiTheme="majorHAnsi" w:cs="Calibri"/>
                <w:i/>
                <w:color w:val="000000"/>
                <w:sz w:val="18"/>
                <w:szCs w:val="18"/>
                <w:lang w:val="es-ES" w:eastAsia="es-PE"/>
              </w:rPr>
            </w:pPr>
            <w:r w:rsidRPr="001F0566">
              <w:rPr>
                <w:rFonts w:asciiTheme="majorHAnsi" w:eastAsia="Times New Roman" w:hAnsiTheme="majorHAnsi" w:cs="Calibri"/>
                <w:i/>
                <w:color w:val="000000"/>
                <w:sz w:val="18"/>
                <w:szCs w:val="18"/>
                <w:lang w:val="es-ES" w:eastAsia="es-PE"/>
              </w:rPr>
              <w:t>Intermedio</w:t>
            </w:r>
          </w:p>
        </w:tc>
        <w:tc>
          <w:tcPr>
            <w:tcW w:w="1843" w:type="dxa"/>
            <w:tcBorders>
              <w:top w:val="single" w:sz="4" w:space="0" w:color="auto"/>
              <w:left w:val="nil"/>
              <w:bottom w:val="single" w:sz="4" w:space="0" w:color="auto"/>
              <w:right w:val="single" w:sz="4" w:space="0" w:color="000000"/>
            </w:tcBorders>
            <w:shd w:val="clear" w:color="auto" w:fill="D6E3BC" w:themeFill="accent3" w:themeFillTint="66"/>
            <w:noWrap/>
            <w:vAlign w:val="center"/>
            <w:hideMark/>
          </w:tcPr>
          <w:p w:rsidR="00BE7893" w:rsidRPr="001F0566" w:rsidRDefault="00BE7893" w:rsidP="00BE7893">
            <w:pPr>
              <w:spacing w:after="0" w:line="240" w:lineRule="auto"/>
              <w:jc w:val="center"/>
              <w:rPr>
                <w:rFonts w:asciiTheme="majorHAnsi" w:eastAsia="Times New Roman" w:hAnsiTheme="majorHAnsi" w:cs="Calibri"/>
                <w:i/>
                <w:color w:val="000000"/>
                <w:sz w:val="18"/>
                <w:szCs w:val="18"/>
                <w:lang w:val="es-ES" w:eastAsia="es-PE"/>
              </w:rPr>
            </w:pPr>
            <w:r w:rsidRPr="001F0566">
              <w:rPr>
                <w:rFonts w:asciiTheme="majorHAnsi" w:eastAsia="Times New Roman" w:hAnsiTheme="majorHAnsi" w:cs="Calibri"/>
                <w:i/>
                <w:color w:val="000000"/>
                <w:sz w:val="18"/>
                <w:szCs w:val="18"/>
                <w:lang w:val="es-ES" w:eastAsia="es-PE"/>
              </w:rPr>
              <w:t>Avanzado</w:t>
            </w:r>
          </w:p>
        </w:tc>
      </w:tr>
      <w:tr w:rsidR="00BE7893" w:rsidRPr="001F0566" w:rsidTr="00502EE0">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i/>
                <w:color w:val="000000"/>
                <w:sz w:val="18"/>
                <w:szCs w:val="18"/>
                <w:lang w:val="es-ES" w:eastAsia="es-PE"/>
              </w:rPr>
            </w:pPr>
            <w:r w:rsidRPr="001F0566">
              <w:rPr>
                <w:rFonts w:asciiTheme="majorHAnsi" w:eastAsia="Times New Roman" w:hAnsiTheme="majorHAnsi" w:cs="Calibri"/>
                <w:i/>
                <w:color w:val="000000"/>
                <w:sz w:val="18"/>
                <w:szCs w:val="18"/>
                <w:lang w:val="es-ES"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r w:rsidRPr="001F0566">
              <w:rPr>
                <w:rFonts w:asciiTheme="majorHAnsi" w:eastAsia="Times New Roman" w:hAnsiTheme="majorHAnsi" w:cs="Calibri"/>
                <w:b/>
                <w:bCs/>
                <w:i/>
                <w:color w:val="FF0000"/>
                <w:sz w:val="18"/>
                <w:szCs w:val="18"/>
                <w:lang w:val="es-ES"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r w:rsidRPr="001F0566">
              <w:rPr>
                <w:rFonts w:asciiTheme="majorHAnsi" w:eastAsia="Times New Roman" w:hAnsiTheme="majorHAnsi" w:cs="Calibri"/>
                <w:b/>
                <w:bCs/>
                <w:i/>
                <w:color w:val="FF0000"/>
                <w:sz w:val="18"/>
                <w:szCs w:val="18"/>
                <w:lang w:val="es-ES"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r w:rsidRPr="001F0566">
              <w:rPr>
                <w:rFonts w:asciiTheme="majorHAnsi" w:eastAsia="Times New Roman" w:hAnsiTheme="majorHAnsi" w:cs="Calibri"/>
                <w:b/>
                <w:bCs/>
                <w:i/>
                <w:color w:val="FF0000"/>
                <w:sz w:val="18"/>
                <w:szCs w:val="18"/>
                <w:lang w:val="es-ES" w:eastAsia="es-PE"/>
              </w:rPr>
              <w:t> </w:t>
            </w:r>
          </w:p>
        </w:tc>
      </w:tr>
      <w:tr w:rsidR="00BE7893" w:rsidRPr="001F0566" w:rsidTr="00502EE0">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i/>
                <w:color w:val="000000"/>
                <w:sz w:val="18"/>
                <w:szCs w:val="18"/>
                <w:lang w:val="es-ES" w:eastAsia="es-PE"/>
              </w:rPr>
            </w:pPr>
            <w:r w:rsidRPr="001F0566">
              <w:rPr>
                <w:rFonts w:asciiTheme="majorHAnsi" w:eastAsia="Times New Roman" w:hAnsiTheme="majorHAnsi" w:cs="Calibri"/>
                <w:i/>
                <w:color w:val="000000"/>
                <w:sz w:val="18"/>
                <w:szCs w:val="18"/>
                <w:lang w:val="es-ES"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r w:rsidRPr="001F0566">
              <w:rPr>
                <w:rFonts w:asciiTheme="majorHAnsi" w:eastAsia="Times New Roman" w:hAnsiTheme="majorHAnsi" w:cs="Calibri"/>
                <w:b/>
                <w:bCs/>
                <w:i/>
                <w:color w:val="FF0000"/>
                <w:sz w:val="18"/>
                <w:szCs w:val="18"/>
                <w:lang w:val="es-ES"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r w:rsidRPr="001F0566">
              <w:rPr>
                <w:rFonts w:asciiTheme="majorHAnsi" w:eastAsia="Times New Roman" w:hAnsiTheme="majorHAnsi" w:cs="Calibri"/>
                <w:b/>
                <w:bCs/>
                <w:i/>
                <w:color w:val="FF0000"/>
                <w:sz w:val="18"/>
                <w:szCs w:val="18"/>
                <w:lang w:val="es-ES" w:eastAsia="es-PE"/>
              </w:rPr>
              <w:t>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r w:rsidRPr="001F0566">
              <w:rPr>
                <w:rFonts w:asciiTheme="majorHAnsi" w:eastAsia="Times New Roman" w:hAnsiTheme="majorHAnsi" w:cs="Calibri"/>
                <w:b/>
                <w:bCs/>
                <w:i/>
                <w:color w:val="FF0000"/>
                <w:sz w:val="18"/>
                <w:szCs w:val="18"/>
                <w:lang w:val="es-ES" w:eastAsia="es-PE"/>
              </w:rPr>
              <w:t> </w:t>
            </w:r>
          </w:p>
        </w:tc>
      </w:tr>
      <w:tr w:rsidR="00BE7893" w:rsidRPr="001F0566" w:rsidTr="00502EE0">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BE7893" w:rsidRPr="001F0566" w:rsidRDefault="00BE7893" w:rsidP="00BE7893">
            <w:pPr>
              <w:spacing w:after="0" w:line="240" w:lineRule="auto"/>
              <w:jc w:val="center"/>
              <w:rPr>
                <w:rFonts w:asciiTheme="majorHAnsi" w:eastAsia="Times New Roman" w:hAnsiTheme="majorHAnsi" w:cs="Calibri"/>
                <w:i/>
                <w:color w:val="000000"/>
                <w:sz w:val="18"/>
                <w:szCs w:val="18"/>
                <w:lang w:val="es-ES" w:eastAsia="es-PE"/>
              </w:rPr>
            </w:pPr>
            <w:proofErr w:type="spellStart"/>
            <w:r w:rsidRPr="001F0566">
              <w:rPr>
                <w:rFonts w:asciiTheme="majorHAnsi" w:eastAsia="Times New Roman" w:hAnsiTheme="majorHAnsi" w:cs="Calibri"/>
                <w:i/>
                <w:color w:val="000000"/>
                <w:sz w:val="18"/>
                <w:szCs w:val="18"/>
                <w:lang w:val="es-ES" w:eastAsia="es-PE"/>
              </w:rPr>
              <w:t>Power</w:t>
            </w:r>
            <w:proofErr w:type="spellEnd"/>
            <w:r w:rsidRPr="001F0566">
              <w:rPr>
                <w:rFonts w:asciiTheme="majorHAnsi" w:eastAsia="Times New Roman" w:hAnsiTheme="majorHAnsi" w:cs="Calibri"/>
                <w:i/>
                <w:color w:val="000000"/>
                <w:sz w:val="18"/>
                <w:szCs w:val="18"/>
                <w:lang w:val="es-ES" w:eastAsia="es-PE"/>
              </w:rPr>
              <w:t xml:space="preserve">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r w:rsidRPr="001F0566">
              <w:rPr>
                <w:rFonts w:asciiTheme="majorHAnsi" w:eastAsia="Times New Roman" w:hAnsiTheme="majorHAnsi" w:cs="Calibri"/>
                <w:b/>
                <w:bCs/>
                <w:i/>
                <w:color w:val="FF0000"/>
                <w:sz w:val="18"/>
                <w:szCs w:val="18"/>
                <w:lang w:val="es-ES"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p>
        </w:tc>
      </w:tr>
      <w:tr w:rsidR="00BE7893" w:rsidRPr="001F0566" w:rsidTr="00502EE0">
        <w:trPr>
          <w:gridAfter w:val="3"/>
          <w:wAfter w:w="3166" w:type="dxa"/>
          <w:trHeight w:val="255"/>
        </w:trPr>
        <w:tc>
          <w:tcPr>
            <w:tcW w:w="160" w:type="dxa"/>
            <w:tcBorders>
              <w:top w:val="nil"/>
              <w:left w:val="nil"/>
              <w:bottom w:val="nil"/>
              <w:right w:val="nil"/>
            </w:tcBorders>
            <w:shd w:val="clear" w:color="auto" w:fill="auto"/>
            <w:noWrap/>
            <w:vAlign w:val="center"/>
            <w:hideMark/>
          </w:tcPr>
          <w:p w:rsidR="00BE7893" w:rsidRPr="001F0566" w:rsidRDefault="00BE7893" w:rsidP="00BE7893">
            <w:pPr>
              <w:spacing w:after="0" w:line="240" w:lineRule="auto"/>
              <w:rPr>
                <w:rFonts w:asciiTheme="majorHAnsi" w:eastAsia="Times New Roman" w:hAnsiTheme="majorHAnsi" w:cs="Calibri"/>
                <w:i/>
                <w:color w:val="000000"/>
                <w:sz w:val="18"/>
                <w:szCs w:val="18"/>
                <w:lang w:val="es-ES" w:eastAsia="es-PE"/>
              </w:rPr>
            </w:pPr>
          </w:p>
          <w:p w:rsidR="00BE7893" w:rsidRPr="001F0566" w:rsidRDefault="00BE7893" w:rsidP="00BE7893">
            <w:pPr>
              <w:spacing w:after="0" w:line="240" w:lineRule="auto"/>
              <w:rPr>
                <w:rFonts w:asciiTheme="majorHAnsi" w:eastAsia="Times New Roman" w:hAnsiTheme="majorHAnsi" w:cs="Calibri"/>
                <w:i/>
                <w:color w:val="000000"/>
                <w:sz w:val="18"/>
                <w:szCs w:val="18"/>
                <w:lang w:val="es-ES" w:eastAsia="es-PE"/>
              </w:rPr>
            </w:pPr>
          </w:p>
        </w:tc>
        <w:tc>
          <w:tcPr>
            <w:tcW w:w="400" w:type="dxa"/>
            <w:tcBorders>
              <w:top w:val="nil"/>
              <w:left w:val="nil"/>
              <w:bottom w:val="nil"/>
              <w:right w:val="nil"/>
            </w:tcBorders>
            <w:shd w:val="clear" w:color="auto" w:fill="auto"/>
            <w:noWrap/>
            <w:vAlign w:val="center"/>
            <w:hideMark/>
          </w:tcPr>
          <w:p w:rsidR="00BE7893" w:rsidRPr="001F0566" w:rsidRDefault="00BE7893" w:rsidP="00BE7893">
            <w:pPr>
              <w:spacing w:after="0" w:line="240" w:lineRule="auto"/>
              <w:rPr>
                <w:rFonts w:asciiTheme="majorHAnsi" w:eastAsia="Times New Roman" w:hAnsiTheme="majorHAnsi" w:cs="Calibri"/>
                <w:i/>
                <w:color w:val="000000"/>
                <w:sz w:val="18"/>
                <w:szCs w:val="18"/>
                <w:lang w:val="es-ES" w:eastAsia="es-PE"/>
              </w:rPr>
            </w:pPr>
          </w:p>
        </w:tc>
        <w:tc>
          <w:tcPr>
            <w:tcW w:w="600" w:type="dxa"/>
            <w:gridSpan w:val="2"/>
            <w:tcBorders>
              <w:top w:val="nil"/>
              <w:left w:val="nil"/>
              <w:bottom w:val="nil"/>
              <w:right w:val="nil"/>
            </w:tcBorders>
            <w:shd w:val="clear" w:color="auto" w:fill="auto"/>
            <w:noWrap/>
            <w:vAlign w:val="center"/>
            <w:hideMark/>
          </w:tcPr>
          <w:p w:rsidR="00BE7893" w:rsidRPr="001F0566" w:rsidRDefault="00BE7893" w:rsidP="00BE7893">
            <w:pPr>
              <w:spacing w:after="0" w:line="240" w:lineRule="auto"/>
              <w:rPr>
                <w:rFonts w:asciiTheme="majorHAnsi" w:eastAsia="Times New Roman" w:hAnsiTheme="majorHAnsi" w:cs="Calibri"/>
                <w:i/>
                <w:color w:val="000000"/>
                <w:sz w:val="18"/>
                <w:szCs w:val="18"/>
                <w:lang w:val="es-ES" w:eastAsia="es-PE"/>
              </w:rPr>
            </w:pPr>
          </w:p>
        </w:tc>
        <w:tc>
          <w:tcPr>
            <w:tcW w:w="400" w:type="dxa"/>
            <w:gridSpan w:val="3"/>
            <w:tcBorders>
              <w:top w:val="nil"/>
              <w:left w:val="nil"/>
              <w:bottom w:val="nil"/>
              <w:right w:val="nil"/>
            </w:tcBorders>
            <w:shd w:val="clear" w:color="auto" w:fill="auto"/>
            <w:noWrap/>
            <w:vAlign w:val="center"/>
            <w:hideMark/>
          </w:tcPr>
          <w:p w:rsidR="00BE7893" w:rsidRPr="001F0566" w:rsidRDefault="00BE7893" w:rsidP="00BE7893">
            <w:pPr>
              <w:spacing w:after="0" w:line="240" w:lineRule="auto"/>
              <w:rPr>
                <w:rFonts w:asciiTheme="majorHAnsi" w:eastAsia="Times New Roman" w:hAnsiTheme="majorHAnsi" w:cs="Calibri"/>
                <w:i/>
                <w:color w:val="000000"/>
                <w:sz w:val="18"/>
                <w:szCs w:val="18"/>
                <w:lang w:val="es-ES" w:eastAsia="es-PE"/>
              </w:rPr>
            </w:pPr>
          </w:p>
        </w:tc>
        <w:tc>
          <w:tcPr>
            <w:tcW w:w="400" w:type="dxa"/>
            <w:tcBorders>
              <w:top w:val="nil"/>
              <w:left w:val="nil"/>
              <w:bottom w:val="nil"/>
              <w:right w:val="nil"/>
            </w:tcBorders>
            <w:shd w:val="clear" w:color="auto" w:fill="auto"/>
            <w:noWrap/>
            <w:vAlign w:val="center"/>
            <w:hideMark/>
          </w:tcPr>
          <w:p w:rsidR="00BE7893" w:rsidRPr="001F0566" w:rsidRDefault="00BE7893" w:rsidP="00BE7893">
            <w:pPr>
              <w:spacing w:after="0" w:line="240" w:lineRule="auto"/>
              <w:rPr>
                <w:rFonts w:asciiTheme="majorHAnsi" w:eastAsia="Times New Roman" w:hAnsiTheme="majorHAnsi" w:cs="Calibri"/>
                <w:i/>
                <w:color w:val="000000"/>
                <w:sz w:val="18"/>
                <w:szCs w:val="18"/>
                <w:lang w:val="es-ES" w:eastAsia="es-PE"/>
              </w:rPr>
            </w:pPr>
          </w:p>
        </w:tc>
        <w:tc>
          <w:tcPr>
            <w:tcW w:w="3294" w:type="dxa"/>
            <w:gridSpan w:val="9"/>
            <w:tcBorders>
              <w:top w:val="nil"/>
              <w:left w:val="nil"/>
              <w:bottom w:val="nil"/>
              <w:right w:val="nil"/>
            </w:tcBorders>
            <w:shd w:val="clear" w:color="auto" w:fill="99FF66"/>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000000"/>
                <w:sz w:val="18"/>
                <w:szCs w:val="18"/>
                <w:lang w:val="es-ES" w:eastAsia="es-PE"/>
              </w:rPr>
            </w:pPr>
            <w:r w:rsidRPr="001F0566">
              <w:rPr>
                <w:rFonts w:asciiTheme="majorHAnsi" w:eastAsia="Times New Roman" w:hAnsiTheme="majorHAnsi" w:cs="Calibri"/>
                <w:b/>
                <w:bCs/>
                <w:i/>
                <w:color w:val="000000"/>
                <w:sz w:val="18"/>
                <w:szCs w:val="18"/>
                <w:lang w:val="es-ES" w:eastAsia="es-PE"/>
              </w:rPr>
              <w:t>Nivel de dominio</w:t>
            </w:r>
          </w:p>
        </w:tc>
      </w:tr>
      <w:tr w:rsidR="00BE7893" w:rsidRPr="001F0566" w:rsidTr="00502EE0">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99FF66"/>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000000"/>
                <w:sz w:val="18"/>
                <w:szCs w:val="18"/>
                <w:lang w:val="es-ES" w:eastAsia="es-PE"/>
              </w:rPr>
            </w:pPr>
            <w:r w:rsidRPr="001F0566">
              <w:rPr>
                <w:rFonts w:asciiTheme="majorHAnsi" w:eastAsia="Times New Roman" w:hAnsiTheme="majorHAnsi" w:cs="Calibri"/>
                <w:b/>
                <w:bCs/>
                <w:i/>
                <w:color w:val="000000"/>
                <w:sz w:val="18"/>
                <w:szCs w:val="18"/>
                <w:lang w:val="es-ES"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E7893" w:rsidRPr="001F0566" w:rsidRDefault="00BE7893" w:rsidP="00BE7893">
            <w:pPr>
              <w:spacing w:after="0" w:line="240" w:lineRule="auto"/>
              <w:jc w:val="center"/>
              <w:rPr>
                <w:rFonts w:asciiTheme="majorHAnsi" w:eastAsia="Times New Roman" w:hAnsiTheme="majorHAnsi" w:cs="Calibri"/>
                <w:i/>
                <w:color w:val="000000"/>
                <w:sz w:val="18"/>
                <w:szCs w:val="18"/>
                <w:lang w:val="es-ES" w:eastAsia="es-PE"/>
              </w:rPr>
            </w:pPr>
            <w:r w:rsidRPr="001F0566">
              <w:rPr>
                <w:rFonts w:asciiTheme="majorHAnsi" w:eastAsia="Times New Roman" w:hAnsiTheme="majorHAnsi" w:cs="Calibri"/>
                <w:i/>
                <w:color w:val="000000"/>
                <w:sz w:val="18"/>
                <w:szCs w:val="18"/>
                <w:lang w:val="es-ES"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E7893" w:rsidRPr="001F0566" w:rsidRDefault="00BE7893" w:rsidP="00BE7893">
            <w:pPr>
              <w:spacing w:after="0" w:line="240" w:lineRule="auto"/>
              <w:jc w:val="center"/>
              <w:rPr>
                <w:rFonts w:asciiTheme="majorHAnsi" w:eastAsia="Times New Roman" w:hAnsiTheme="majorHAnsi" w:cs="Calibri"/>
                <w:i/>
                <w:color w:val="000000"/>
                <w:sz w:val="18"/>
                <w:szCs w:val="18"/>
                <w:lang w:val="es-ES" w:eastAsia="es-PE"/>
              </w:rPr>
            </w:pPr>
            <w:r w:rsidRPr="001F0566">
              <w:rPr>
                <w:rFonts w:asciiTheme="majorHAnsi" w:eastAsia="Times New Roman" w:hAnsiTheme="majorHAnsi" w:cs="Calibri"/>
                <w:i/>
                <w:color w:val="000000"/>
                <w:sz w:val="18"/>
                <w:szCs w:val="18"/>
                <w:lang w:val="es-ES"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E7893" w:rsidRPr="001F0566" w:rsidRDefault="00BE7893" w:rsidP="00BE7893">
            <w:pPr>
              <w:spacing w:after="0" w:line="240" w:lineRule="auto"/>
              <w:jc w:val="center"/>
              <w:rPr>
                <w:rFonts w:asciiTheme="majorHAnsi" w:eastAsia="Times New Roman" w:hAnsiTheme="majorHAnsi" w:cs="Calibri"/>
                <w:i/>
                <w:color w:val="000000"/>
                <w:sz w:val="18"/>
                <w:szCs w:val="18"/>
                <w:lang w:val="es-ES" w:eastAsia="es-PE"/>
              </w:rPr>
            </w:pPr>
            <w:r w:rsidRPr="001F0566">
              <w:rPr>
                <w:rFonts w:asciiTheme="majorHAnsi" w:eastAsia="Times New Roman" w:hAnsiTheme="majorHAnsi" w:cs="Calibri"/>
                <w:i/>
                <w:color w:val="000000"/>
                <w:sz w:val="18"/>
                <w:szCs w:val="18"/>
                <w:lang w:val="es-ES" w:eastAsia="es-PE"/>
              </w:rPr>
              <w:t>Intermedio</w:t>
            </w:r>
          </w:p>
        </w:tc>
        <w:tc>
          <w:tcPr>
            <w:tcW w:w="881"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E7893" w:rsidRPr="001F0566" w:rsidRDefault="00BE7893" w:rsidP="00BE7893">
            <w:pPr>
              <w:spacing w:after="0" w:line="240" w:lineRule="auto"/>
              <w:jc w:val="center"/>
              <w:rPr>
                <w:rFonts w:asciiTheme="majorHAnsi" w:eastAsia="Times New Roman" w:hAnsiTheme="majorHAnsi" w:cs="Calibri"/>
                <w:i/>
                <w:color w:val="000000"/>
                <w:sz w:val="18"/>
                <w:szCs w:val="18"/>
                <w:lang w:val="es-ES" w:eastAsia="es-PE"/>
              </w:rPr>
            </w:pPr>
            <w:r w:rsidRPr="001F0566">
              <w:rPr>
                <w:rFonts w:asciiTheme="majorHAnsi" w:eastAsia="Times New Roman" w:hAnsiTheme="majorHAnsi" w:cs="Calibri"/>
                <w:i/>
                <w:color w:val="000000"/>
                <w:sz w:val="18"/>
                <w:szCs w:val="18"/>
                <w:lang w:val="es-ES" w:eastAsia="es-PE"/>
              </w:rPr>
              <w:t>Avanzado</w:t>
            </w:r>
          </w:p>
        </w:tc>
      </w:tr>
      <w:tr w:rsidR="00BE7893" w:rsidRPr="001F0566" w:rsidTr="00502EE0">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93" w:rsidRPr="001F0566" w:rsidRDefault="00BE7893" w:rsidP="00BE7893">
            <w:pPr>
              <w:spacing w:after="0" w:line="240" w:lineRule="auto"/>
              <w:rPr>
                <w:rFonts w:asciiTheme="majorHAnsi" w:eastAsia="Times New Roman" w:hAnsiTheme="majorHAnsi" w:cs="Calibri"/>
                <w:i/>
                <w:color w:val="000000"/>
                <w:sz w:val="18"/>
                <w:szCs w:val="18"/>
                <w:lang w:val="es-ES" w:eastAsia="es-PE"/>
              </w:rPr>
            </w:pPr>
            <w:r w:rsidRPr="001F0566">
              <w:rPr>
                <w:rFonts w:asciiTheme="majorHAnsi" w:eastAsia="Times New Roman" w:hAnsiTheme="majorHAnsi" w:cs="Calibri"/>
                <w:i/>
                <w:color w:val="000000"/>
                <w:sz w:val="18"/>
                <w:szCs w:val="18"/>
                <w:lang w:val="es-ES"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r w:rsidRPr="001F0566">
              <w:rPr>
                <w:rFonts w:asciiTheme="majorHAnsi" w:eastAsia="Times New Roman" w:hAnsiTheme="majorHAnsi" w:cs="Calibri"/>
                <w:b/>
                <w:bCs/>
                <w:i/>
                <w:color w:val="FF0000"/>
                <w:sz w:val="18"/>
                <w:szCs w:val="18"/>
                <w:lang w:val="es-ES" w:eastAsia="es-PE"/>
              </w:rPr>
              <w:t> 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r w:rsidRPr="001F0566">
              <w:rPr>
                <w:rFonts w:asciiTheme="majorHAnsi" w:eastAsia="Times New Roman" w:hAnsiTheme="majorHAnsi" w:cs="Calibri"/>
                <w:b/>
                <w:bCs/>
                <w:i/>
                <w:color w:val="FF0000"/>
                <w:sz w:val="18"/>
                <w:szCs w:val="18"/>
                <w:lang w:val="es-ES"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r w:rsidRPr="001F0566">
              <w:rPr>
                <w:rFonts w:asciiTheme="majorHAnsi" w:eastAsia="Times New Roman" w:hAnsiTheme="majorHAnsi" w:cs="Calibri"/>
                <w:b/>
                <w:bCs/>
                <w:i/>
                <w:color w:val="FF0000"/>
                <w:sz w:val="18"/>
                <w:szCs w:val="18"/>
                <w:lang w:val="es-ES" w:eastAsia="es-PE"/>
              </w:rPr>
              <w:t> </w:t>
            </w:r>
          </w:p>
        </w:tc>
      </w:tr>
      <w:tr w:rsidR="00BE7893" w:rsidRPr="001F0566" w:rsidTr="00502EE0">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93" w:rsidRPr="001F0566" w:rsidRDefault="00BE7893" w:rsidP="00BE7893">
            <w:pPr>
              <w:spacing w:after="0" w:line="240" w:lineRule="auto"/>
              <w:rPr>
                <w:rFonts w:asciiTheme="majorHAnsi" w:eastAsia="Times New Roman" w:hAnsiTheme="majorHAnsi" w:cs="Calibri"/>
                <w:i/>
                <w:color w:val="000000"/>
                <w:sz w:val="18"/>
                <w:szCs w:val="18"/>
                <w:lang w:val="es-ES" w:eastAsia="es-PE"/>
              </w:rPr>
            </w:pPr>
            <w:r w:rsidRPr="001F0566">
              <w:rPr>
                <w:rFonts w:asciiTheme="majorHAnsi" w:eastAsia="Times New Roman" w:hAnsiTheme="majorHAnsi" w:cs="Calibri"/>
                <w:i/>
                <w:color w:val="000000"/>
                <w:sz w:val="18"/>
                <w:szCs w:val="18"/>
                <w:lang w:val="es-ES"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r w:rsidRPr="001F0566">
              <w:rPr>
                <w:rFonts w:asciiTheme="majorHAnsi" w:eastAsia="Times New Roman" w:hAnsiTheme="majorHAnsi" w:cs="Calibri"/>
                <w:b/>
                <w:bCs/>
                <w:i/>
                <w:color w:val="FF0000"/>
                <w:sz w:val="18"/>
                <w:szCs w:val="18"/>
                <w:lang w:val="es-ES"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r w:rsidRPr="001F0566">
              <w:rPr>
                <w:rFonts w:asciiTheme="majorHAnsi" w:eastAsia="Times New Roman" w:hAnsiTheme="majorHAnsi" w:cs="Calibri"/>
                <w:b/>
                <w:bCs/>
                <w:i/>
                <w:color w:val="FF0000"/>
                <w:sz w:val="18"/>
                <w:szCs w:val="18"/>
                <w:lang w:val="es-ES"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r w:rsidRPr="001F0566">
              <w:rPr>
                <w:rFonts w:asciiTheme="majorHAnsi" w:eastAsia="Times New Roman" w:hAnsiTheme="majorHAnsi" w:cs="Calibri"/>
                <w:b/>
                <w:bCs/>
                <w:i/>
                <w:color w:val="FF0000"/>
                <w:sz w:val="18"/>
                <w:szCs w:val="18"/>
                <w:lang w:val="es-ES" w:eastAsia="es-PE"/>
              </w:rPr>
              <w:t> </w:t>
            </w:r>
          </w:p>
        </w:tc>
      </w:tr>
      <w:tr w:rsidR="00BE7893" w:rsidRPr="001F0566" w:rsidTr="00502EE0">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i/>
                <w:color w:val="000000"/>
                <w:sz w:val="18"/>
                <w:szCs w:val="18"/>
                <w:lang w:val="es-ES" w:eastAsia="es-PE"/>
              </w:rPr>
            </w:pPr>
            <w:r w:rsidRPr="001F0566">
              <w:rPr>
                <w:rFonts w:asciiTheme="majorHAnsi" w:eastAsia="Times New Roman" w:hAnsiTheme="majorHAnsi" w:cs="Calibri"/>
                <w:i/>
                <w:color w:val="000000"/>
                <w:sz w:val="18"/>
                <w:szCs w:val="18"/>
                <w:lang w:val="es-ES" w:eastAsia="es-PE"/>
              </w:rPr>
              <w:t xml:space="preserve"> …….</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r w:rsidRPr="001F0566">
              <w:rPr>
                <w:rFonts w:asciiTheme="majorHAnsi" w:eastAsia="Times New Roman" w:hAnsiTheme="majorHAnsi" w:cs="Calibri"/>
                <w:b/>
                <w:bCs/>
                <w:i/>
                <w:color w:val="FF0000"/>
                <w:sz w:val="18"/>
                <w:szCs w:val="18"/>
                <w:lang w:val="es-ES"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r w:rsidRPr="001F0566">
              <w:rPr>
                <w:rFonts w:asciiTheme="majorHAnsi" w:eastAsia="Times New Roman" w:hAnsiTheme="majorHAnsi" w:cs="Calibri"/>
                <w:b/>
                <w:bCs/>
                <w:i/>
                <w:color w:val="FF0000"/>
                <w:sz w:val="18"/>
                <w:szCs w:val="18"/>
                <w:lang w:val="es-ES"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r w:rsidRPr="001F0566">
              <w:rPr>
                <w:rFonts w:asciiTheme="majorHAnsi" w:eastAsia="Times New Roman" w:hAnsiTheme="majorHAnsi" w:cs="Calibri"/>
                <w:b/>
                <w:bCs/>
                <w:i/>
                <w:color w:val="FF0000"/>
                <w:sz w:val="18"/>
                <w:szCs w:val="18"/>
                <w:lang w:val="es-ES"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E7893" w:rsidRPr="001F0566" w:rsidRDefault="00BE7893" w:rsidP="00BE7893">
            <w:pPr>
              <w:spacing w:after="0" w:line="240" w:lineRule="auto"/>
              <w:jc w:val="center"/>
              <w:rPr>
                <w:rFonts w:asciiTheme="majorHAnsi" w:eastAsia="Times New Roman" w:hAnsiTheme="majorHAnsi" w:cs="Calibri"/>
                <w:b/>
                <w:bCs/>
                <w:i/>
                <w:color w:val="FF0000"/>
                <w:sz w:val="18"/>
                <w:szCs w:val="18"/>
                <w:lang w:val="es-ES" w:eastAsia="es-PE"/>
              </w:rPr>
            </w:pPr>
            <w:r w:rsidRPr="001F0566">
              <w:rPr>
                <w:rFonts w:asciiTheme="majorHAnsi" w:eastAsia="Times New Roman" w:hAnsiTheme="majorHAnsi" w:cs="Calibri"/>
                <w:b/>
                <w:bCs/>
                <w:i/>
                <w:color w:val="FF0000"/>
                <w:sz w:val="18"/>
                <w:szCs w:val="18"/>
                <w:lang w:val="es-ES" w:eastAsia="es-PE"/>
              </w:rPr>
              <w:t> </w:t>
            </w:r>
          </w:p>
        </w:tc>
      </w:tr>
    </w:tbl>
    <w:p w:rsidR="00BE7893" w:rsidRPr="001F0566" w:rsidRDefault="00BE7893" w:rsidP="00502EE0">
      <w:pPr>
        <w:numPr>
          <w:ilvl w:val="0"/>
          <w:numId w:val="23"/>
        </w:numPr>
        <w:contextualSpacing/>
        <w:jc w:val="both"/>
        <w:rPr>
          <w:rFonts w:asciiTheme="majorHAnsi" w:eastAsiaTheme="minorHAnsi" w:hAnsiTheme="majorHAnsi" w:cstheme="minorBidi"/>
          <w:b/>
          <w:i/>
          <w:sz w:val="18"/>
          <w:szCs w:val="18"/>
          <w:lang w:val="es-ES" w:eastAsia="es-ES"/>
        </w:rPr>
      </w:pPr>
      <w:r w:rsidRPr="001F0566">
        <w:rPr>
          <w:rFonts w:asciiTheme="majorHAnsi" w:eastAsiaTheme="minorHAnsi" w:hAnsiTheme="majorHAnsi" w:cstheme="minorBidi"/>
          <w:b/>
          <w:i/>
          <w:sz w:val="18"/>
          <w:szCs w:val="18"/>
          <w:lang w:val="es-ES" w:eastAsia="es-ES"/>
        </w:rPr>
        <w:t>COMPETENCIAS:</w:t>
      </w:r>
    </w:p>
    <w:tbl>
      <w:tblPr>
        <w:tblStyle w:val="Tablaconcuadrcula67"/>
        <w:tblW w:w="0" w:type="auto"/>
        <w:tblInd w:w="817" w:type="dxa"/>
        <w:tblLook w:val="04A0" w:firstRow="1" w:lastRow="0" w:firstColumn="1" w:lastColumn="0" w:noHBand="0" w:noVBand="1"/>
      </w:tblPr>
      <w:tblGrid>
        <w:gridCol w:w="8237"/>
      </w:tblGrid>
      <w:tr w:rsidR="00BE7893" w:rsidRPr="001F0566" w:rsidTr="00502EE0">
        <w:tc>
          <w:tcPr>
            <w:tcW w:w="8237" w:type="dxa"/>
          </w:tcPr>
          <w:p w:rsidR="00BE7893" w:rsidRPr="001F0566" w:rsidRDefault="00BE7893" w:rsidP="00BE7893">
            <w:pPr>
              <w:jc w:val="both"/>
              <w:rPr>
                <w:rFonts w:asciiTheme="majorHAnsi" w:eastAsiaTheme="minorEastAsia" w:hAnsiTheme="majorHAnsi" w:cstheme="minorBidi"/>
                <w:b/>
                <w:i/>
                <w:sz w:val="18"/>
                <w:szCs w:val="18"/>
                <w:lang w:val="es-ES" w:eastAsia="es-ES"/>
              </w:rPr>
            </w:pPr>
            <w:r w:rsidRPr="001F0566">
              <w:rPr>
                <w:rFonts w:asciiTheme="majorHAnsi" w:eastAsiaTheme="minorEastAsia" w:hAnsiTheme="majorHAnsi" w:cstheme="minorBidi"/>
                <w:i/>
                <w:sz w:val="18"/>
                <w:szCs w:val="18"/>
                <w:lang w:val="es-ES" w:eastAsia="es-ES"/>
              </w:rPr>
              <w:t xml:space="preserve">Compromiso; </w:t>
            </w:r>
            <w:proofErr w:type="spellStart"/>
            <w:r w:rsidRPr="001F0566">
              <w:rPr>
                <w:rFonts w:asciiTheme="majorHAnsi" w:eastAsiaTheme="minorEastAsia" w:hAnsiTheme="majorHAnsi" w:cstheme="minorBidi"/>
                <w:i/>
                <w:sz w:val="18"/>
                <w:szCs w:val="18"/>
                <w:lang w:val="es-ES" w:eastAsia="es-ES"/>
              </w:rPr>
              <w:t>Proactividad</w:t>
            </w:r>
            <w:proofErr w:type="spellEnd"/>
            <w:r w:rsidRPr="001F0566">
              <w:rPr>
                <w:rFonts w:asciiTheme="majorHAnsi" w:eastAsiaTheme="minorEastAsia" w:hAnsiTheme="majorHAnsi" w:cstheme="minorBidi"/>
                <w:i/>
                <w:sz w:val="18"/>
                <w:szCs w:val="18"/>
                <w:lang w:val="es-ES" w:eastAsia="es-ES"/>
              </w:rPr>
              <w:t>, Responsabilidad y Trabajo en Equipo</w:t>
            </w:r>
          </w:p>
        </w:tc>
      </w:tr>
    </w:tbl>
    <w:p w:rsidR="00BE7893" w:rsidRPr="001F0566" w:rsidRDefault="00BE7893" w:rsidP="00502EE0">
      <w:pPr>
        <w:numPr>
          <w:ilvl w:val="0"/>
          <w:numId w:val="23"/>
        </w:numPr>
        <w:contextualSpacing/>
        <w:jc w:val="both"/>
        <w:rPr>
          <w:rFonts w:asciiTheme="majorHAnsi" w:eastAsiaTheme="minorHAnsi" w:hAnsiTheme="majorHAnsi" w:cstheme="minorBidi"/>
          <w:b/>
          <w:i/>
          <w:sz w:val="18"/>
          <w:szCs w:val="18"/>
          <w:lang w:val="es-ES" w:eastAsia="es-ES"/>
        </w:rPr>
      </w:pPr>
      <w:r w:rsidRPr="001F0566">
        <w:rPr>
          <w:rFonts w:asciiTheme="majorHAnsi" w:eastAsiaTheme="minorHAnsi" w:hAnsiTheme="majorHAnsi" w:cstheme="minorBidi"/>
          <w:b/>
          <w:i/>
          <w:sz w:val="18"/>
          <w:szCs w:val="18"/>
          <w:lang w:val="es-ES" w:eastAsia="es-ES"/>
        </w:rPr>
        <w:t>DESCRIPCION DEL SERVICIO A REALIZAR</w:t>
      </w:r>
    </w:p>
    <w:tbl>
      <w:tblPr>
        <w:tblStyle w:val="Tablaconcuadrcula67"/>
        <w:tblW w:w="0" w:type="auto"/>
        <w:tblInd w:w="817" w:type="dxa"/>
        <w:tblLook w:val="04A0" w:firstRow="1" w:lastRow="0" w:firstColumn="1" w:lastColumn="0" w:noHBand="0" w:noVBand="1"/>
      </w:tblPr>
      <w:tblGrid>
        <w:gridCol w:w="8237"/>
      </w:tblGrid>
      <w:tr w:rsidR="00BE7893" w:rsidRPr="001F0566" w:rsidTr="00502EE0">
        <w:tc>
          <w:tcPr>
            <w:tcW w:w="8237" w:type="dxa"/>
          </w:tcPr>
          <w:p w:rsidR="00BE7893" w:rsidRPr="001F0566" w:rsidRDefault="00BE7893" w:rsidP="00BE7893">
            <w:pPr>
              <w:numPr>
                <w:ilvl w:val="0"/>
                <w:numId w:val="22"/>
              </w:numPr>
              <w:jc w:val="both"/>
              <w:rPr>
                <w:rFonts w:asciiTheme="majorHAnsi" w:eastAsiaTheme="minorEastAsia" w:hAnsiTheme="majorHAnsi" w:cstheme="minorBidi"/>
                <w:i/>
                <w:color w:val="000000" w:themeColor="text1"/>
                <w:sz w:val="18"/>
                <w:szCs w:val="18"/>
                <w:lang w:val="es-ES" w:eastAsia="es-ES"/>
              </w:rPr>
            </w:pPr>
            <w:r w:rsidRPr="001F0566">
              <w:rPr>
                <w:rFonts w:asciiTheme="majorHAnsi" w:eastAsiaTheme="minorEastAsia" w:hAnsiTheme="majorHAnsi" w:cstheme="minorBidi"/>
                <w:i/>
                <w:color w:val="000000" w:themeColor="text1"/>
                <w:sz w:val="18"/>
                <w:szCs w:val="18"/>
                <w:lang w:val="es-ES" w:eastAsia="es-ES"/>
              </w:rPr>
              <w:t>Recopilar el marco normativo relacionado al sistema de gestión de recursos humanos.</w:t>
            </w:r>
          </w:p>
          <w:p w:rsidR="00BE7893" w:rsidRPr="001F0566" w:rsidRDefault="00BE7893" w:rsidP="00BE7893">
            <w:pPr>
              <w:numPr>
                <w:ilvl w:val="0"/>
                <w:numId w:val="22"/>
              </w:numPr>
              <w:jc w:val="both"/>
              <w:rPr>
                <w:rFonts w:asciiTheme="majorHAnsi" w:eastAsiaTheme="minorEastAsia" w:hAnsiTheme="majorHAnsi" w:cstheme="minorBidi"/>
                <w:i/>
                <w:color w:val="000000" w:themeColor="text1"/>
                <w:sz w:val="18"/>
                <w:szCs w:val="18"/>
                <w:lang w:val="es-ES" w:eastAsia="es-ES"/>
              </w:rPr>
            </w:pPr>
            <w:r w:rsidRPr="001F0566">
              <w:rPr>
                <w:rFonts w:asciiTheme="majorHAnsi" w:eastAsiaTheme="minorEastAsia" w:hAnsiTheme="majorHAnsi" w:cstheme="minorBidi"/>
                <w:i/>
                <w:color w:val="000000" w:themeColor="text1"/>
                <w:sz w:val="18"/>
                <w:szCs w:val="18"/>
                <w:lang w:val="es-ES" w:eastAsia="es-ES"/>
              </w:rPr>
              <w:t>Apoyar en la Elaboración de separatas, boletines, revistas relacionadas al sistema de gestión de recursos humanos.</w:t>
            </w:r>
          </w:p>
          <w:p w:rsidR="00BE7893" w:rsidRPr="001F0566" w:rsidRDefault="00BE7893" w:rsidP="00BE7893">
            <w:pPr>
              <w:numPr>
                <w:ilvl w:val="0"/>
                <w:numId w:val="22"/>
              </w:numPr>
              <w:jc w:val="both"/>
              <w:rPr>
                <w:rFonts w:asciiTheme="majorHAnsi" w:eastAsiaTheme="minorEastAsia" w:hAnsiTheme="majorHAnsi" w:cstheme="minorBidi"/>
                <w:i/>
                <w:color w:val="000000" w:themeColor="text1"/>
                <w:sz w:val="18"/>
                <w:szCs w:val="18"/>
                <w:lang w:val="es-ES" w:eastAsia="es-ES"/>
              </w:rPr>
            </w:pPr>
            <w:r w:rsidRPr="001F0566">
              <w:rPr>
                <w:rFonts w:asciiTheme="majorHAnsi" w:eastAsiaTheme="minorEastAsia" w:hAnsiTheme="majorHAnsi" w:cstheme="minorBidi"/>
                <w:i/>
                <w:color w:val="000000" w:themeColor="text1"/>
                <w:sz w:val="18"/>
                <w:szCs w:val="18"/>
                <w:lang w:val="es-ES" w:eastAsia="es-ES"/>
              </w:rPr>
              <w:t>Ejecutar y coordinar actividades relacionadas al sistema de gestión d recursos humanos.</w:t>
            </w:r>
          </w:p>
          <w:p w:rsidR="00BE7893" w:rsidRPr="001F0566" w:rsidRDefault="00BE7893" w:rsidP="00BE7893">
            <w:pPr>
              <w:numPr>
                <w:ilvl w:val="0"/>
                <w:numId w:val="22"/>
              </w:numPr>
              <w:jc w:val="both"/>
              <w:rPr>
                <w:rFonts w:asciiTheme="majorHAnsi" w:eastAsiaTheme="minorEastAsia" w:hAnsiTheme="majorHAnsi" w:cstheme="minorBidi"/>
                <w:i/>
                <w:color w:val="000000" w:themeColor="text1"/>
                <w:sz w:val="18"/>
                <w:szCs w:val="18"/>
                <w:lang w:val="es-ES" w:eastAsia="es-ES"/>
              </w:rPr>
            </w:pPr>
            <w:r w:rsidRPr="001F0566">
              <w:rPr>
                <w:rFonts w:asciiTheme="majorHAnsi" w:eastAsiaTheme="minorEastAsia" w:hAnsiTheme="majorHAnsi" w:cstheme="minorBidi"/>
                <w:i/>
                <w:color w:val="000000" w:themeColor="text1"/>
                <w:sz w:val="18"/>
                <w:szCs w:val="18"/>
                <w:lang w:val="es-ES" w:eastAsia="es-ES"/>
              </w:rPr>
              <w:t>Ejecutar procesos técnicos sencillos del sistema de gestión de recursos humanos.</w:t>
            </w:r>
          </w:p>
          <w:p w:rsidR="00BE7893" w:rsidRPr="001F0566" w:rsidRDefault="00BE7893" w:rsidP="00BE7893">
            <w:pPr>
              <w:numPr>
                <w:ilvl w:val="0"/>
                <w:numId w:val="22"/>
              </w:numPr>
              <w:jc w:val="both"/>
              <w:rPr>
                <w:rFonts w:asciiTheme="majorHAnsi" w:eastAsiaTheme="minorEastAsia" w:hAnsiTheme="majorHAnsi" w:cstheme="minorBidi"/>
                <w:i/>
                <w:color w:val="000000" w:themeColor="text1"/>
                <w:sz w:val="18"/>
                <w:szCs w:val="18"/>
                <w:lang w:val="es-ES" w:eastAsia="es-ES"/>
              </w:rPr>
            </w:pPr>
            <w:r w:rsidRPr="001F0566">
              <w:rPr>
                <w:rFonts w:asciiTheme="majorHAnsi" w:eastAsiaTheme="minorEastAsia" w:hAnsiTheme="majorHAnsi" w:cstheme="minorBidi"/>
                <w:i/>
                <w:color w:val="000000" w:themeColor="text1"/>
                <w:sz w:val="18"/>
                <w:szCs w:val="18"/>
                <w:lang w:val="es-ES" w:eastAsia="es-ES"/>
              </w:rPr>
              <w:t>Elaborar Informes simple relacionadas al sistema de gestión de recursos humanos.</w:t>
            </w:r>
          </w:p>
          <w:p w:rsidR="00BE7893" w:rsidRPr="001F0566" w:rsidRDefault="00BE7893" w:rsidP="00BE7893">
            <w:pPr>
              <w:numPr>
                <w:ilvl w:val="0"/>
                <w:numId w:val="22"/>
              </w:numPr>
              <w:jc w:val="both"/>
              <w:rPr>
                <w:rFonts w:asciiTheme="majorHAnsi" w:eastAsiaTheme="minorEastAsia" w:hAnsiTheme="majorHAnsi" w:cstheme="minorBidi"/>
                <w:i/>
                <w:color w:val="000000" w:themeColor="text1"/>
                <w:sz w:val="18"/>
                <w:szCs w:val="18"/>
                <w:lang w:val="es-ES" w:eastAsia="es-ES"/>
              </w:rPr>
            </w:pPr>
            <w:r w:rsidRPr="001F0566">
              <w:rPr>
                <w:rFonts w:asciiTheme="majorHAnsi" w:eastAsiaTheme="minorEastAsia" w:hAnsiTheme="majorHAnsi" w:cstheme="minorBidi"/>
                <w:i/>
                <w:color w:val="000000" w:themeColor="text1"/>
                <w:sz w:val="18"/>
                <w:szCs w:val="18"/>
                <w:lang w:val="es-ES" w:eastAsia="es-ES"/>
              </w:rPr>
              <w:t>Participar en la programación de actividades técnico-administrativas y en reuniones de trabajo.</w:t>
            </w:r>
          </w:p>
          <w:p w:rsidR="00BE7893" w:rsidRPr="001F0566" w:rsidRDefault="00BE7893" w:rsidP="00BE7893">
            <w:pPr>
              <w:numPr>
                <w:ilvl w:val="0"/>
                <w:numId w:val="22"/>
              </w:numPr>
              <w:jc w:val="both"/>
              <w:rPr>
                <w:rFonts w:asciiTheme="majorHAnsi" w:hAnsiTheme="majorHAnsi"/>
                <w:i/>
                <w:sz w:val="18"/>
                <w:szCs w:val="18"/>
                <w:lang w:val="es-ES" w:eastAsia="es-ES"/>
              </w:rPr>
            </w:pPr>
            <w:r w:rsidRPr="001F0566">
              <w:rPr>
                <w:rFonts w:asciiTheme="majorHAnsi" w:eastAsiaTheme="minorEastAsia" w:hAnsiTheme="majorHAnsi" w:cstheme="minorBidi"/>
                <w:i/>
                <w:color w:val="000000" w:themeColor="text1"/>
                <w:sz w:val="18"/>
                <w:szCs w:val="18"/>
                <w:lang w:val="es-ES" w:eastAsia="es-ES"/>
              </w:rPr>
              <w:t>Otras actividades relacionadas al puesto emanadas por el encargado del Área.</w:t>
            </w:r>
          </w:p>
        </w:tc>
      </w:tr>
    </w:tbl>
    <w:p w:rsidR="00BE7893" w:rsidRPr="001F0566" w:rsidRDefault="00BE7893" w:rsidP="00502EE0">
      <w:pPr>
        <w:numPr>
          <w:ilvl w:val="0"/>
          <w:numId w:val="23"/>
        </w:numPr>
        <w:contextualSpacing/>
        <w:jc w:val="both"/>
        <w:rPr>
          <w:rFonts w:asciiTheme="majorHAnsi" w:eastAsiaTheme="minorHAnsi" w:hAnsiTheme="majorHAnsi" w:cstheme="minorBidi"/>
          <w:b/>
          <w:i/>
          <w:sz w:val="18"/>
          <w:szCs w:val="18"/>
          <w:lang w:val="es-ES" w:eastAsia="es-ES"/>
        </w:rPr>
      </w:pPr>
      <w:r w:rsidRPr="001F0566">
        <w:rPr>
          <w:rFonts w:asciiTheme="majorHAnsi" w:eastAsiaTheme="minorHAnsi" w:hAnsiTheme="majorHAnsi" w:cstheme="minorBidi"/>
          <w:b/>
          <w:i/>
          <w:sz w:val="18"/>
          <w:szCs w:val="18"/>
          <w:lang w:val="es-ES" w:eastAsia="es-ES"/>
        </w:rPr>
        <w:t>CONDICIONES ESCENCIALES DEL CONTRATO</w:t>
      </w:r>
    </w:p>
    <w:tbl>
      <w:tblPr>
        <w:tblStyle w:val="Tablaconcuadrcula67"/>
        <w:tblW w:w="0" w:type="auto"/>
        <w:tblInd w:w="817" w:type="dxa"/>
        <w:tblLook w:val="04A0" w:firstRow="1" w:lastRow="0" w:firstColumn="1" w:lastColumn="0" w:noHBand="0" w:noVBand="1"/>
      </w:tblPr>
      <w:tblGrid>
        <w:gridCol w:w="2126"/>
        <w:gridCol w:w="6096"/>
      </w:tblGrid>
      <w:tr w:rsidR="00BE7893" w:rsidRPr="001F0566" w:rsidTr="00502EE0">
        <w:tc>
          <w:tcPr>
            <w:tcW w:w="2126" w:type="dxa"/>
          </w:tcPr>
          <w:p w:rsidR="00BE7893" w:rsidRPr="001F0566" w:rsidRDefault="00BE7893" w:rsidP="00BE7893">
            <w:pPr>
              <w:jc w:val="both"/>
              <w:rPr>
                <w:rFonts w:asciiTheme="majorHAnsi" w:eastAsiaTheme="minorEastAsia" w:hAnsiTheme="majorHAnsi" w:cstheme="minorBidi"/>
                <w:b/>
                <w:i/>
                <w:sz w:val="18"/>
                <w:szCs w:val="18"/>
                <w:lang w:val="es-ES" w:eastAsia="es-ES"/>
              </w:rPr>
            </w:pPr>
            <w:r w:rsidRPr="001F0566">
              <w:rPr>
                <w:rFonts w:asciiTheme="majorHAnsi" w:eastAsiaTheme="minorEastAsia" w:hAnsiTheme="majorHAnsi" w:cstheme="minorBidi"/>
                <w:b/>
                <w:i/>
                <w:sz w:val="18"/>
                <w:szCs w:val="18"/>
                <w:lang w:val="es-ES" w:eastAsia="es-ES"/>
              </w:rPr>
              <w:t>LUGAR DE PRESTACIÓN</w:t>
            </w:r>
          </w:p>
        </w:tc>
        <w:tc>
          <w:tcPr>
            <w:tcW w:w="6096" w:type="dxa"/>
          </w:tcPr>
          <w:p w:rsidR="00BE7893" w:rsidRPr="001F0566" w:rsidRDefault="00BE7893" w:rsidP="00BE7893">
            <w:pPr>
              <w:jc w:val="both"/>
              <w:rPr>
                <w:rFonts w:asciiTheme="majorHAnsi" w:eastAsiaTheme="minorEastAsia" w:hAnsiTheme="majorHAnsi" w:cstheme="minorBidi"/>
                <w:i/>
                <w:sz w:val="18"/>
                <w:szCs w:val="18"/>
                <w:lang w:val="es-ES" w:eastAsia="es-ES"/>
              </w:rPr>
            </w:pPr>
            <w:r w:rsidRPr="001F0566">
              <w:rPr>
                <w:rFonts w:asciiTheme="majorHAnsi" w:eastAsiaTheme="minorEastAsia" w:hAnsiTheme="majorHAnsi" w:cstheme="minorBidi"/>
                <w:i/>
                <w:sz w:val="18"/>
                <w:szCs w:val="18"/>
                <w:lang w:val="es-ES" w:eastAsia="es-ES"/>
              </w:rPr>
              <w:t>En la sede del Gobierno Regional Huancavelica</w:t>
            </w:r>
          </w:p>
        </w:tc>
      </w:tr>
      <w:tr w:rsidR="00BE7893" w:rsidRPr="001F0566" w:rsidTr="00502EE0">
        <w:tc>
          <w:tcPr>
            <w:tcW w:w="2126" w:type="dxa"/>
          </w:tcPr>
          <w:p w:rsidR="00BE7893" w:rsidRPr="001F0566" w:rsidRDefault="00BE7893" w:rsidP="00BE7893">
            <w:pPr>
              <w:jc w:val="both"/>
              <w:rPr>
                <w:rFonts w:asciiTheme="majorHAnsi" w:eastAsiaTheme="minorEastAsia" w:hAnsiTheme="majorHAnsi" w:cstheme="minorBidi"/>
                <w:b/>
                <w:i/>
                <w:sz w:val="18"/>
                <w:szCs w:val="18"/>
                <w:lang w:val="es-ES" w:eastAsia="es-ES"/>
              </w:rPr>
            </w:pPr>
            <w:r w:rsidRPr="001F0566">
              <w:rPr>
                <w:rFonts w:asciiTheme="majorHAnsi" w:eastAsiaTheme="minorEastAsia" w:hAnsiTheme="majorHAnsi" w:cstheme="minorBidi"/>
                <w:b/>
                <w:i/>
                <w:sz w:val="18"/>
                <w:szCs w:val="18"/>
                <w:lang w:val="es-ES" w:eastAsia="es-ES"/>
              </w:rPr>
              <w:t>DURACION</w:t>
            </w:r>
          </w:p>
        </w:tc>
        <w:tc>
          <w:tcPr>
            <w:tcW w:w="6096" w:type="dxa"/>
          </w:tcPr>
          <w:p w:rsidR="00BE7893" w:rsidRPr="001F0566" w:rsidRDefault="00502EE0" w:rsidP="00BE7893">
            <w:pPr>
              <w:jc w:val="both"/>
              <w:rPr>
                <w:rFonts w:asciiTheme="majorHAnsi" w:eastAsiaTheme="minorEastAsia" w:hAnsiTheme="majorHAnsi" w:cstheme="minorBidi"/>
                <w:i/>
                <w:sz w:val="18"/>
                <w:szCs w:val="18"/>
                <w:lang w:val="es-ES" w:eastAsia="es-ES"/>
              </w:rPr>
            </w:pPr>
            <w:r w:rsidRPr="001F0566">
              <w:rPr>
                <w:rFonts w:asciiTheme="majorHAnsi" w:eastAsiaTheme="minorEastAsia" w:hAnsiTheme="majorHAnsi" w:cstheme="minorBidi"/>
                <w:i/>
                <w:sz w:val="18"/>
                <w:szCs w:val="18"/>
                <w:lang w:val="es-ES" w:eastAsia="es-ES"/>
              </w:rPr>
              <w:t>Al 31 de diciembre del 2016</w:t>
            </w:r>
          </w:p>
        </w:tc>
      </w:tr>
      <w:tr w:rsidR="00BE7893" w:rsidRPr="001F0566" w:rsidTr="00502EE0">
        <w:tc>
          <w:tcPr>
            <w:tcW w:w="2126" w:type="dxa"/>
          </w:tcPr>
          <w:p w:rsidR="00BE7893" w:rsidRPr="001F0566" w:rsidRDefault="00BE7893" w:rsidP="00BE7893">
            <w:pPr>
              <w:jc w:val="both"/>
              <w:rPr>
                <w:rFonts w:asciiTheme="majorHAnsi" w:eastAsiaTheme="minorEastAsia" w:hAnsiTheme="majorHAnsi" w:cstheme="minorBidi"/>
                <w:b/>
                <w:i/>
                <w:sz w:val="18"/>
                <w:szCs w:val="18"/>
                <w:lang w:val="es-ES" w:eastAsia="es-ES"/>
              </w:rPr>
            </w:pPr>
            <w:r w:rsidRPr="001F0566">
              <w:rPr>
                <w:rFonts w:asciiTheme="majorHAnsi" w:eastAsiaTheme="minorEastAsia" w:hAnsiTheme="majorHAnsi" w:cstheme="minorBidi"/>
                <w:b/>
                <w:i/>
                <w:sz w:val="18"/>
                <w:szCs w:val="18"/>
                <w:lang w:val="es-ES" w:eastAsia="es-ES"/>
              </w:rPr>
              <w:t>REMUNERACION MENSUAL</w:t>
            </w:r>
          </w:p>
        </w:tc>
        <w:tc>
          <w:tcPr>
            <w:tcW w:w="6096" w:type="dxa"/>
          </w:tcPr>
          <w:p w:rsidR="00BE7893" w:rsidRPr="001F0566" w:rsidRDefault="00BE7893" w:rsidP="00BE7893">
            <w:pPr>
              <w:jc w:val="both"/>
              <w:rPr>
                <w:rFonts w:asciiTheme="majorHAnsi" w:eastAsiaTheme="minorEastAsia" w:hAnsiTheme="majorHAnsi" w:cstheme="minorBidi"/>
                <w:i/>
                <w:sz w:val="18"/>
                <w:szCs w:val="18"/>
                <w:lang w:val="es-ES" w:eastAsia="es-ES"/>
              </w:rPr>
            </w:pPr>
            <w:r w:rsidRPr="001F0566">
              <w:rPr>
                <w:rFonts w:asciiTheme="majorHAnsi" w:eastAsiaTheme="minorEastAsia" w:hAnsiTheme="majorHAnsi" w:cstheme="minorBidi"/>
                <w:i/>
                <w:sz w:val="18"/>
                <w:szCs w:val="18"/>
                <w:lang w:val="es-ES" w:eastAsia="es-ES"/>
              </w:rPr>
              <w:t>S/.    1,500.00 (   y 00/100 Nuevos Soles) sujetos a descuentos de ley.</w:t>
            </w:r>
          </w:p>
        </w:tc>
      </w:tr>
      <w:tr w:rsidR="00BE7893" w:rsidRPr="001F0566" w:rsidTr="00502EE0">
        <w:tc>
          <w:tcPr>
            <w:tcW w:w="2126" w:type="dxa"/>
          </w:tcPr>
          <w:p w:rsidR="00BE7893" w:rsidRPr="001F0566" w:rsidRDefault="00BE7893" w:rsidP="00BE7893">
            <w:pPr>
              <w:jc w:val="both"/>
              <w:rPr>
                <w:rFonts w:asciiTheme="majorHAnsi" w:eastAsiaTheme="minorEastAsia" w:hAnsiTheme="majorHAnsi" w:cstheme="minorBidi"/>
                <w:b/>
                <w:i/>
                <w:sz w:val="18"/>
                <w:szCs w:val="18"/>
                <w:lang w:val="es-ES" w:eastAsia="es-ES"/>
              </w:rPr>
            </w:pPr>
            <w:r w:rsidRPr="001F0566">
              <w:rPr>
                <w:rFonts w:asciiTheme="majorHAnsi" w:eastAsiaTheme="minorEastAsia" w:hAnsiTheme="majorHAnsi" w:cstheme="minorBidi"/>
                <w:b/>
                <w:i/>
                <w:sz w:val="18"/>
                <w:szCs w:val="18"/>
                <w:lang w:val="es-ES" w:eastAsia="es-ES"/>
              </w:rPr>
              <w:t>META PRESUPUESTAL</w:t>
            </w:r>
          </w:p>
        </w:tc>
        <w:tc>
          <w:tcPr>
            <w:tcW w:w="6096" w:type="dxa"/>
          </w:tcPr>
          <w:p w:rsidR="00BE7893" w:rsidRPr="001F0566" w:rsidRDefault="00BE7893" w:rsidP="00BE7893">
            <w:pPr>
              <w:jc w:val="both"/>
              <w:rPr>
                <w:rFonts w:asciiTheme="majorHAnsi" w:eastAsiaTheme="minorEastAsia" w:hAnsiTheme="majorHAnsi" w:cstheme="minorBidi"/>
                <w:i/>
                <w:sz w:val="18"/>
                <w:szCs w:val="18"/>
                <w:lang w:val="es-ES" w:eastAsia="es-ES"/>
              </w:rPr>
            </w:pPr>
            <w:r w:rsidRPr="001F0566">
              <w:rPr>
                <w:rFonts w:asciiTheme="majorHAnsi" w:eastAsiaTheme="minorEastAsia" w:hAnsiTheme="majorHAnsi" w:cstheme="minorBidi"/>
                <w:i/>
                <w:sz w:val="18"/>
                <w:szCs w:val="18"/>
                <w:lang w:val="es-ES" w:eastAsia="es-ES"/>
              </w:rPr>
              <w:t>ACTIVIDAD: OFICINA DE GESTIÓN DE RECURSOS HUMANOS.</w:t>
            </w:r>
          </w:p>
          <w:p w:rsidR="00BE7893" w:rsidRPr="001F0566" w:rsidRDefault="00BE7893" w:rsidP="00BE7893">
            <w:pPr>
              <w:jc w:val="both"/>
              <w:rPr>
                <w:rFonts w:asciiTheme="majorHAnsi" w:eastAsiaTheme="minorEastAsia" w:hAnsiTheme="majorHAnsi" w:cstheme="minorBidi"/>
                <w:i/>
                <w:sz w:val="18"/>
                <w:szCs w:val="18"/>
                <w:lang w:val="es-ES" w:eastAsia="es-ES"/>
              </w:rPr>
            </w:pPr>
            <w:r w:rsidRPr="001F0566">
              <w:rPr>
                <w:rFonts w:asciiTheme="majorHAnsi" w:eastAsiaTheme="minorEastAsia" w:hAnsiTheme="majorHAnsi" w:cstheme="minorBidi"/>
                <w:i/>
                <w:sz w:val="18"/>
                <w:szCs w:val="18"/>
                <w:lang w:val="es-ES" w:eastAsia="es-ES"/>
              </w:rPr>
              <w:t>Finalidad: 0093927</w:t>
            </w:r>
          </w:p>
          <w:p w:rsidR="00BE7893" w:rsidRPr="001F0566" w:rsidRDefault="00BE7893" w:rsidP="00BE7893">
            <w:pPr>
              <w:jc w:val="both"/>
              <w:rPr>
                <w:rFonts w:asciiTheme="majorHAnsi" w:eastAsiaTheme="minorEastAsia" w:hAnsiTheme="majorHAnsi" w:cstheme="minorBidi"/>
                <w:i/>
                <w:sz w:val="18"/>
                <w:szCs w:val="18"/>
                <w:lang w:val="es-ES" w:eastAsia="es-ES"/>
              </w:rPr>
            </w:pPr>
            <w:r w:rsidRPr="001F0566">
              <w:rPr>
                <w:rFonts w:asciiTheme="majorHAnsi" w:eastAsiaTheme="minorEastAsia" w:hAnsiTheme="majorHAnsi" w:cstheme="minorBidi"/>
                <w:i/>
                <w:sz w:val="18"/>
                <w:szCs w:val="18"/>
                <w:lang w:val="es-ES" w:eastAsia="es-ES"/>
              </w:rPr>
              <w:t>Fuente de Financiamiento: 1 RECURSOS ORDINARIOS.</w:t>
            </w:r>
          </w:p>
          <w:p w:rsidR="00BE7893" w:rsidRPr="001F0566" w:rsidRDefault="00BE7893" w:rsidP="00BE7893">
            <w:pPr>
              <w:jc w:val="both"/>
              <w:rPr>
                <w:rFonts w:asciiTheme="majorHAnsi" w:eastAsiaTheme="minorEastAsia" w:hAnsiTheme="majorHAnsi" w:cstheme="minorBidi"/>
                <w:i/>
                <w:sz w:val="18"/>
                <w:szCs w:val="18"/>
                <w:lang w:val="es-ES" w:eastAsia="es-ES"/>
              </w:rPr>
            </w:pPr>
            <w:r w:rsidRPr="001F0566">
              <w:rPr>
                <w:rFonts w:asciiTheme="majorHAnsi" w:eastAsiaTheme="minorEastAsia" w:hAnsiTheme="majorHAnsi" w:cstheme="minorBidi"/>
                <w:i/>
                <w:sz w:val="18"/>
                <w:szCs w:val="18"/>
                <w:lang w:val="es-ES" w:eastAsia="es-ES"/>
              </w:rPr>
              <w:t>Rubro: 00</w:t>
            </w:r>
          </w:p>
          <w:p w:rsidR="00BE7893" w:rsidRPr="001F0566" w:rsidRDefault="00BE7893" w:rsidP="00BE7893">
            <w:pPr>
              <w:jc w:val="both"/>
              <w:rPr>
                <w:rFonts w:asciiTheme="majorHAnsi" w:eastAsiaTheme="minorEastAsia" w:hAnsiTheme="majorHAnsi" w:cstheme="minorBidi"/>
                <w:i/>
                <w:sz w:val="18"/>
                <w:szCs w:val="18"/>
                <w:lang w:val="es-ES" w:eastAsia="es-ES"/>
              </w:rPr>
            </w:pPr>
            <w:r w:rsidRPr="001F0566">
              <w:rPr>
                <w:rFonts w:asciiTheme="majorHAnsi" w:eastAsiaTheme="minorEastAsia" w:hAnsiTheme="majorHAnsi" w:cstheme="minorBidi"/>
                <w:i/>
                <w:sz w:val="18"/>
                <w:szCs w:val="18"/>
                <w:lang w:val="es-ES" w:eastAsia="es-ES"/>
              </w:rPr>
              <w:t>Programa:9001</w:t>
            </w:r>
          </w:p>
          <w:p w:rsidR="00BE7893" w:rsidRPr="001F0566" w:rsidRDefault="00BE7893" w:rsidP="00BE7893">
            <w:pPr>
              <w:jc w:val="both"/>
              <w:rPr>
                <w:rFonts w:asciiTheme="majorHAnsi" w:eastAsiaTheme="minorEastAsia" w:hAnsiTheme="majorHAnsi" w:cstheme="minorBidi"/>
                <w:i/>
                <w:sz w:val="18"/>
                <w:szCs w:val="18"/>
                <w:lang w:val="es-ES" w:eastAsia="es-ES"/>
              </w:rPr>
            </w:pPr>
            <w:proofErr w:type="spellStart"/>
            <w:r w:rsidRPr="001F0566">
              <w:rPr>
                <w:rFonts w:asciiTheme="majorHAnsi" w:eastAsiaTheme="minorEastAsia" w:hAnsiTheme="majorHAnsi" w:cstheme="minorBidi"/>
                <w:i/>
                <w:sz w:val="18"/>
                <w:szCs w:val="18"/>
                <w:lang w:val="es-ES" w:eastAsia="es-ES"/>
              </w:rPr>
              <w:t>Prod</w:t>
            </w:r>
            <w:proofErr w:type="spellEnd"/>
            <w:r w:rsidRPr="001F0566">
              <w:rPr>
                <w:rFonts w:asciiTheme="majorHAnsi" w:eastAsiaTheme="minorEastAsia" w:hAnsiTheme="majorHAnsi" w:cstheme="minorBidi"/>
                <w:i/>
                <w:sz w:val="18"/>
                <w:szCs w:val="18"/>
                <w:lang w:val="es-ES" w:eastAsia="es-ES"/>
              </w:rPr>
              <w:t>/</w:t>
            </w:r>
            <w:proofErr w:type="spellStart"/>
            <w:r w:rsidRPr="001F0566">
              <w:rPr>
                <w:rFonts w:asciiTheme="majorHAnsi" w:eastAsiaTheme="minorEastAsia" w:hAnsiTheme="majorHAnsi" w:cstheme="minorBidi"/>
                <w:i/>
                <w:sz w:val="18"/>
                <w:szCs w:val="18"/>
                <w:lang w:val="es-ES" w:eastAsia="es-ES"/>
              </w:rPr>
              <w:t>Proy</w:t>
            </w:r>
            <w:proofErr w:type="spellEnd"/>
            <w:r w:rsidRPr="001F0566">
              <w:rPr>
                <w:rFonts w:asciiTheme="majorHAnsi" w:eastAsiaTheme="minorEastAsia" w:hAnsiTheme="majorHAnsi" w:cstheme="minorBidi"/>
                <w:i/>
                <w:sz w:val="18"/>
                <w:szCs w:val="18"/>
                <w:lang w:val="es-ES" w:eastAsia="es-ES"/>
              </w:rPr>
              <w:t>: 3.999999</w:t>
            </w:r>
          </w:p>
          <w:p w:rsidR="00BE7893" w:rsidRPr="001F0566" w:rsidRDefault="00BE7893" w:rsidP="00BE7893">
            <w:pPr>
              <w:jc w:val="both"/>
              <w:rPr>
                <w:rFonts w:asciiTheme="majorHAnsi" w:eastAsiaTheme="minorEastAsia" w:hAnsiTheme="majorHAnsi" w:cstheme="minorBidi"/>
                <w:i/>
                <w:sz w:val="18"/>
                <w:szCs w:val="18"/>
                <w:lang w:val="es-ES" w:eastAsia="es-ES"/>
              </w:rPr>
            </w:pPr>
            <w:proofErr w:type="spellStart"/>
            <w:r w:rsidRPr="001F0566">
              <w:rPr>
                <w:rFonts w:asciiTheme="majorHAnsi" w:eastAsiaTheme="minorEastAsia" w:hAnsiTheme="majorHAnsi" w:cstheme="minorBidi"/>
                <w:i/>
                <w:sz w:val="18"/>
                <w:szCs w:val="18"/>
                <w:lang w:val="es-ES" w:eastAsia="es-ES"/>
              </w:rPr>
              <w:t>Ct</w:t>
            </w:r>
            <w:proofErr w:type="spellEnd"/>
            <w:r w:rsidRPr="001F0566">
              <w:rPr>
                <w:rFonts w:asciiTheme="majorHAnsi" w:eastAsiaTheme="minorEastAsia" w:hAnsiTheme="majorHAnsi" w:cstheme="minorBidi"/>
                <w:i/>
                <w:sz w:val="18"/>
                <w:szCs w:val="18"/>
                <w:lang w:val="es-ES" w:eastAsia="es-ES"/>
              </w:rPr>
              <w:t>/AI/Obra: 5.000003</w:t>
            </w:r>
          </w:p>
          <w:p w:rsidR="00BE7893" w:rsidRPr="001F0566" w:rsidRDefault="00BE7893" w:rsidP="00BE7893">
            <w:pPr>
              <w:jc w:val="both"/>
              <w:rPr>
                <w:rFonts w:asciiTheme="majorHAnsi" w:eastAsiaTheme="minorEastAsia" w:hAnsiTheme="majorHAnsi" w:cstheme="minorBidi"/>
                <w:i/>
                <w:sz w:val="18"/>
                <w:szCs w:val="18"/>
                <w:lang w:val="es-ES" w:eastAsia="es-ES"/>
              </w:rPr>
            </w:pPr>
            <w:r w:rsidRPr="001F0566">
              <w:rPr>
                <w:rFonts w:asciiTheme="majorHAnsi" w:eastAsiaTheme="minorEastAsia" w:hAnsiTheme="majorHAnsi" w:cstheme="minorBidi"/>
                <w:i/>
                <w:sz w:val="18"/>
                <w:szCs w:val="18"/>
                <w:lang w:val="es-ES" w:eastAsia="es-ES"/>
              </w:rPr>
              <w:t>Función: 03</w:t>
            </w:r>
          </w:p>
          <w:p w:rsidR="00BE7893" w:rsidRPr="001F0566" w:rsidRDefault="00BE7893" w:rsidP="00BE7893">
            <w:pPr>
              <w:jc w:val="both"/>
              <w:rPr>
                <w:rFonts w:asciiTheme="majorHAnsi" w:eastAsiaTheme="minorEastAsia" w:hAnsiTheme="majorHAnsi" w:cstheme="minorBidi"/>
                <w:i/>
                <w:sz w:val="18"/>
                <w:szCs w:val="18"/>
                <w:lang w:val="es-ES" w:eastAsia="es-ES"/>
              </w:rPr>
            </w:pPr>
            <w:r w:rsidRPr="001F0566">
              <w:rPr>
                <w:rFonts w:asciiTheme="majorHAnsi" w:eastAsiaTheme="minorEastAsia" w:hAnsiTheme="majorHAnsi" w:cstheme="minorBidi"/>
                <w:i/>
                <w:sz w:val="18"/>
                <w:szCs w:val="18"/>
                <w:lang w:val="es-ES" w:eastAsia="es-ES"/>
              </w:rPr>
              <w:t>División Funcional: 006</w:t>
            </w:r>
          </w:p>
          <w:p w:rsidR="00BE7893" w:rsidRPr="001F0566" w:rsidRDefault="00BE7893" w:rsidP="00BE7893">
            <w:pPr>
              <w:jc w:val="both"/>
              <w:rPr>
                <w:rFonts w:asciiTheme="majorHAnsi" w:eastAsiaTheme="minorEastAsia" w:hAnsiTheme="majorHAnsi" w:cstheme="minorBidi"/>
                <w:i/>
                <w:sz w:val="18"/>
                <w:szCs w:val="18"/>
                <w:lang w:val="es-ES" w:eastAsia="es-ES"/>
              </w:rPr>
            </w:pPr>
            <w:r w:rsidRPr="001F0566">
              <w:rPr>
                <w:rFonts w:asciiTheme="majorHAnsi" w:eastAsiaTheme="minorEastAsia" w:hAnsiTheme="majorHAnsi" w:cstheme="minorBidi"/>
                <w:i/>
                <w:sz w:val="18"/>
                <w:szCs w:val="18"/>
                <w:lang w:val="es-ES" w:eastAsia="es-ES"/>
              </w:rPr>
              <w:t>Grupo Funcional: 0008</w:t>
            </w:r>
          </w:p>
          <w:p w:rsidR="00BE7893" w:rsidRPr="001F0566" w:rsidRDefault="00BE7893" w:rsidP="00BE7893">
            <w:pPr>
              <w:jc w:val="both"/>
              <w:rPr>
                <w:rFonts w:asciiTheme="majorHAnsi" w:eastAsiaTheme="minorEastAsia" w:hAnsiTheme="majorHAnsi" w:cstheme="minorBidi"/>
                <w:i/>
                <w:sz w:val="18"/>
                <w:szCs w:val="18"/>
                <w:lang w:val="es-ES" w:eastAsia="es-ES"/>
              </w:rPr>
            </w:pPr>
            <w:r w:rsidRPr="001F0566">
              <w:rPr>
                <w:rFonts w:asciiTheme="majorHAnsi" w:eastAsiaTheme="minorEastAsia" w:hAnsiTheme="majorHAnsi" w:cstheme="minorBidi"/>
                <w:i/>
                <w:sz w:val="18"/>
                <w:szCs w:val="18"/>
                <w:lang w:val="es-ES" w:eastAsia="es-ES"/>
              </w:rPr>
              <w:t>Meta Presupuestal: 0085</w:t>
            </w:r>
          </w:p>
        </w:tc>
      </w:tr>
    </w:tbl>
    <w:p w:rsidR="00F87C93" w:rsidRPr="007A6E02" w:rsidRDefault="00F87C93" w:rsidP="00F87C93">
      <w:pPr>
        <w:pStyle w:val="Prrafodelista"/>
        <w:spacing w:after="0" w:line="240" w:lineRule="auto"/>
        <w:ind w:left="284"/>
        <w:jc w:val="both"/>
        <w:rPr>
          <w:rFonts w:asciiTheme="majorHAnsi" w:eastAsia="Times New Roman" w:hAnsiTheme="majorHAnsi" w:cstheme="minorHAnsi"/>
          <w:b/>
          <w:i/>
          <w:color w:val="9933FF"/>
          <w:sz w:val="16"/>
          <w:szCs w:val="18"/>
          <w:lang w:val="es-ES" w:eastAsia="es-ES"/>
        </w:rPr>
      </w:pPr>
    </w:p>
    <w:p w:rsidR="00D70983" w:rsidRPr="00E822B4" w:rsidRDefault="00D70983" w:rsidP="00AD6B87">
      <w:pPr>
        <w:pStyle w:val="Prrafodelista"/>
        <w:numPr>
          <w:ilvl w:val="0"/>
          <w:numId w:val="3"/>
        </w:numPr>
        <w:tabs>
          <w:tab w:val="left" w:pos="142"/>
          <w:tab w:val="left" w:pos="284"/>
          <w:tab w:val="left" w:pos="567"/>
        </w:tabs>
        <w:spacing w:after="0" w:line="240" w:lineRule="auto"/>
        <w:ind w:left="426" w:firstLine="0"/>
        <w:jc w:val="both"/>
        <w:rPr>
          <w:rFonts w:asciiTheme="majorHAnsi" w:eastAsia="Times New Roman" w:hAnsiTheme="majorHAnsi" w:cstheme="minorHAnsi"/>
          <w:b/>
          <w:i/>
          <w:color w:val="9933FF"/>
          <w:sz w:val="18"/>
          <w:szCs w:val="18"/>
          <w:lang w:val="es-ES" w:eastAsia="es-ES"/>
        </w:rPr>
      </w:pPr>
      <w:r w:rsidRPr="00E822B4">
        <w:rPr>
          <w:rFonts w:asciiTheme="majorHAnsi" w:eastAsia="Times New Roman" w:hAnsiTheme="majorHAnsi" w:cstheme="minorHAnsi"/>
          <w:b/>
          <w:i/>
          <w:color w:val="9933FF"/>
          <w:sz w:val="18"/>
          <w:szCs w:val="18"/>
          <w:lang w:val="es-ES" w:eastAsia="es-ES"/>
        </w:rPr>
        <w:t>CRONOGRAMA Y ETAPAS DEL PROCESO</w:t>
      </w:r>
    </w:p>
    <w:p w:rsidR="00D70983" w:rsidRPr="00420D71" w:rsidRDefault="00D70983" w:rsidP="00D70983">
      <w:pPr>
        <w:pStyle w:val="Prrafodelista"/>
        <w:tabs>
          <w:tab w:val="left" w:pos="142"/>
          <w:tab w:val="left" w:pos="284"/>
          <w:tab w:val="left" w:pos="567"/>
        </w:tabs>
        <w:spacing w:after="0" w:line="240" w:lineRule="auto"/>
        <w:ind w:left="284"/>
        <w:jc w:val="both"/>
        <w:rPr>
          <w:rFonts w:asciiTheme="majorHAnsi" w:eastAsia="Times New Roman" w:hAnsiTheme="majorHAnsi" w:cstheme="minorHAnsi"/>
          <w:b/>
          <w:i/>
          <w:color w:val="9933FF"/>
          <w:sz w:val="18"/>
          <w:szCs w:val="18"/>
          <w:lang w:val="es-ES" w:eastAsia="es-ES"/>
        </w:rPr>
      </w:pPr>
    </w:p>
    <w:tbl>
      <w:tblPr>
        <w:tblStyle w:val="Tablaconcuadrcula1"/>
        <w:tblW w:w="8080" w:type="dxa"/>
        <w:tblInd w:w="959" w:type="dxa"/>
        <w:tblLayout w:type="fixed"/>
        <w:tblLook w:val="04A0" w:firstRow="1" w:lastRow="0" w:firstColumn="1" w:lastColumn="0" w:noHBand="0" w:noVBand="1"/>
      </w:tblPr>
      <w:tblGrid>
        <w:gridCol w:w="3544"/>
        <w:gridCol w:w="2693"/>
        <w:gridCol w:w="1843"/>
      </w:tblGrid>
      <w:tr w:rsidR="00D70983" w:rsidRPr="00CC3D5A" w:rsidTr="00E822B4">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D70983" w:rsidRPr="00CC3D5A" w:rsidRDefault="00D70983" w:rsidP="00E822B4">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69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D70983" w:rsidRPr="00CC3D5A" w:rsidRDefault="00D70983" w:rsidP="00E822B4">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184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D70983" w:rsidRPr="00CC3D5A" w:rsidRDefault="00D70983" w:rsidP="00E822B4">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D70983" w:rsidRPr="00CC3D5A" w:rsidRDefault="00D70983" w:rsidP="00D70983">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07"/>
        <w:gridCol w:w="3275"/>
        <w:gridCol w:w="2596"/>
        <w:gridCol w:w="1943"/>
      </w:tblGrid>
      <w:tr w:rsidR="00D70983" w:rsidRPr="00CC3D5A" w:rsidTr="00E822B4">
        <w:trPr>
          <w:trHeight w:val="569"/>
        </w:trPr>
        <w:tc>
          <w:tcPr>
            <w:tcW w:w="265"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343"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48"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16</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w:t>
            </w:r>
          </w:p>
        </w:tc>
        <w:tc>
          <w:tcPr>
            <w:tcW w:w="1965"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D70983" w:rsidRPr="00CC3D5A" w:rsidTr="00E822B4">
        <w:trPr>
          <w:trHeight w:val="857"/>
        </w:trPr>
        <w:tc>
          <w:tcPr>
            <w:tcW w:w="265" w:type="dxa"/>
            <w:tcBorders>
              <w:top w:val="single" w:sz="4" w:space="0" w:color="auto"/>
              <w:left w:val="single" w:sz="4" w:space="0" w:color="auto"/>
              <w:bottom w:val="single" w:sz="4" w:space="0" w:color="auto"/>
              <w:right w:val="single" w:sz="4" w:space="0" w:color="auto"/>
            </w:tcBorders>
            <w:hideMark/>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02</w:t>
            </w:r>
          </w:p>
        </w:tc>
        <w:tc>
          <w:tcPr>
            <w:tcW w:w="3343" w:type="dxa"/>
            <w:tcBorders>
              <w:top w:val="single" w:sz="4" w:space="0" w:color="auto"/>
              <w:left w:val="single" w:sz="4" w:space="0" w:color="auto"/>
              <w:bottom w:val="single" w:sz="4" w:space="0" w:color="auto"/>
              <w:right w:val="single" w:sz="4" w:space="0" w:color="auto"/>
            </w:tcBorders>
            <w:hideMark/>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48" w:type="dxa"/>
            <w:tcBorders>
              <w:top w:val="single" w:sz="4" w:space="0" w:color="auto"/>
              <w:left w:val="single" w:sz="4" w:space="0" w:color="auto"/>
              <w:bottom w:val="single" w:sz="4" w:space="0" w:color="auto"/>
              <w:right w:val="single" w:sz="4" w:space="0" w:color="auto"/>
            </w:tcBorders>
            <w:hideMark/>
          </w:tcPr>
          <w:p w:rsidR="00D70983" w:rsidRPr="00CC3D5A" w:rsidRDefault="00D70983" w:rsidP="00E822B4">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17</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23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w:t>
            </w:r>
          </w:p>
        </w:tc>
        <w:tc>
          <w:tcPr>
            <w:tcW w:w="1965"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D70983" w:rsidRPr="00CC3D5A" w:rsidTr="00E822B4">
        <w:tc>
          <w:tcPr>
            <w:tcW w:w="265" w:type="dxa"/>
            <w:tcBorders>
              <w:top w:val="single" w:sz="4" w:space="0" w:color="auto"/>
              <w:left w:val="single" w:sz="4" w:space="0" w:color="auto"/>
              <w:bottom w:val="single" w:sz="4" w:space="0" w:color="auto"/>
              <w:right w:val="single" w:sz="4" w:space="0" w:color="auto"/>
            </w:tcBorders>
            <w:hideMark/>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343" w:type="dxa"/>
            <w:tcBorders>
              <w:top w:val="single" w:sz="4" w:space="0" w:color="auto"/>
              <w:left w:val="single" w:sz="4" w:space="0" w:color="auto"/>
              <w:bottom w:val="single" w:sz="4" w:space="0" w:color="auto"/>
              <w:right w:val="single" w:sz="4" w:space="0" w:color="auto"/>
            </w:tcBorders>
            <w:hideMark/>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48" w:type="dxa"/>
            <w:tcBorders>
              <w:top w:val="single" w:sz="4" w:space="0" w:color="auto"/>
              <w:left w:val="single" w:sz="4" w:space="0" w:color="auto"/>
              <w:bottom w:val="single" w:sz="4" w:space="0" w:color="auto"/>
              <w:right w:val="single" w:sz="4" w:space="0" w:color="auto"/>
            </w:tcBorders>
            <w:hideMark/>
          </w:tcPr>
          <w:p w:rsidR="00D70983" w:rsidRPr="00CC3D5A" w:rsidRDefault="00D70983" w:rsidP="00E822B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w:t>
            </w:r>
          </w:p>
          <w:p w:rsidR="00D70983" w:rsidRPr="00CC3D5A" w:rsidRDefault="00D70983" w:rsidP="00E822B4">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65"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D70983" w:rsidRPr="00CC3D5A" w:rsidRDefault="00D70983" w:rsidP="00D70983">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221" w:type="dxa"/>
        <w:tblInd w:w="959" w:type="dxa"/>
        <w:tblLook w:val="04A0" w:firstRow="1" w:lastRow="0" w:firstColumn="1" w:lastColumn="0" w:noHBand="0" w:noVBand="1"/>
      </w:tblPr>
      <w:tblGrid>
        <w:gridCol w:w="407"/>
        <w:gridCol w:w="3280"/>
        <w:gridCol w:w="2583"/>
        <w:gridCol w:w="1951"/>
      </w:tblGrid>
      <w:tr w:rsidR="00D70983" w:rsidRPr="00CC3D5A" w:rsidTr="00E822B4">
        <w:tc>
          <w:tcPr>
            <w:tcW w:w="266"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345"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32"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p w:rsidR="00D70983" w:rsidRPr="00CC3D5A" w:rsidRDefault="00D70983" w:rsidP="00E822B4">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1978"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D70983" w:rsidRPr="00CC3D5A" w:rsidTr="00E822B4">
        <w:tc>
          <w:tcPr>
            <w:tcW w:w="266"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345"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32"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25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p w:rsidR="00D70983" w:rsidRPr="00CC3D5A" w:rsidRDefault="00D70983" w:rsidP="00E822B4">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1978"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D70983" w:rsidRPr="00CC3D5A" w:rsidTr="00E822B4">
        <w:tc>
          <w:tcPr>
            <w:tcW w:w="266"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345"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32"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p w:rsidR="00D70983" w:rsidRPr="00CC3D5A" w:rsidRDefault="00D70983" w:rsidP="00E822B4">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1978"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D70983" w:rsidRPr="00CC3D5A" w:rsidTr="00E822B4">
        <w:tc>
          <w:tcPr>
            <w:tcW w:w="266"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345"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32"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p w:rsidR="00D70983" w:rsidRPr="00CC3D5A" w:rsidRDefault="00D70983" w:rsidP="00E822B4">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1978"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D70983" w:rsidRPr="00CC3D5A" w:rsidTr="00E822B4">
        <w:tc>
          <w:tcPr>
            <w:tcW w:w="266"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345"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32"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29</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w:t>
            </w:r>
          </w:p>
          <w:p w:rsidR="00D70983" w:rsidRPr="00CC3D5A" w:rsidRDefault="00D70983" w:rsidP="00E822B4">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1978"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D70983" w:rsidRPr="00CC3D5A" w:rsidTr="00E822B4">
        <w:tc>
          <w:tcPr>
            <w:tcW w:w="266"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345"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32"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29</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w:t>
            </w:r>
          </w:p>
          <w:p w:rsidR="00D70983" w:rsidRPr="00CC3D5A" w:rsidRDefault="00D70983" w:rsidP="00E822B4">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1978"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D70983" w:rsidRPr="00573899" w:rsidRDefault="00D70983" w:rsidP="00D70983">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D70983" w:rsidRPr="00CC3D5A" w:rsidTr="00E822B4">
        <w:tc>
          <w:tcPr>
            <w:tcW w:w="425" w:type="dxa"/>
            <w:tcBorders>
              <w:top w:val="single" w:sz="4" w:space="0" w:color="auto"/>
              <w:left w:val="single" w:sz="4" w:space="0" w:color="auto"/>
              <w:bottom w:val="single" w:sz="4" w:space="0" w:color="auto"/>
              <w:right w:val="single" w:sz="4" w:space="0" w:color="auto"/>
            </w:tcBorders>
            <w:hideMark/>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D70983" w:rsidRPr="00CC3D5A" w:rsidRDefault="00D70983" w:rsidP="00E822B4">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D70983" w:rsidRPr="00CC3D5A" w:rsidRDefault="00D70983" w:rsidP="00E822B4">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 xml:space="preserve">06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Diciembre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D70983" w:rsidRPr="00CC3D5A" w:rsidRDefault="00D70983" w:rsidP="00E822B4">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AD6B87">
      <w:pPr>
        <w:pStyle w:val="Prrafodelista"/>
        <w:numPr>
          <w:ilvl w:val="0"/>
          <w:numId w:val="3"/>
        </w:numPr>
        <w:spacing w:after="0" w:line="206" w:lineRule="auto"/>
        <w:ind w:left="851" w:hanging="425"/>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AB5671">
      <w:pPr>
        <w:tabs>
          <w:tab w:val="left" w:pos="709"/>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Atte.: OFICINA DE </w:t>
      </w:r>
      <w:r w:rsidR="00D244BB">
        <w:rPr>
          <w:rFonts w:asciiTheme="majorHAnsi" w:eastAsia="Times New Roman" w:hAnsiTheme="majorHAnsi" w:cstheme="minorHAnsi"/>
          <w:i/>
          <w:sz w:val="18"/>
          <w:szCs w:val="18"/>
          <w:lang w:val="es-ES" w:eastAsia="es-ES"/>
        </w:rPr>
        <w:t>GESTION DE RECURSOS HUMANOS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441DE8">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426"/>
        </w:tabs>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00FF76B7">
        <w:rPr>
          <w:rFonts w:asciiTheme="majorHAnsi" w:eastAsia="Times New Roman" w:hAnsiTheme="majorHAnsi" w:cstheme="minorHAnsi"/>
          <w:i/>
          <w:sz w:val="18"/>
          <w:szCs w:val="18"/>
          <w:shd w:val="clear" w:color="auto" w:fill="CCFFCC"/>
          <w:lang w:val="es-ES" w:eastAsia="es-ES"/>
        </w:rPr>
        <w:t>1</w:t>
      </w:r>
      <w:r w:rsidR="00F87C93">
        <w:rPr>
          <w:rFonts w:asciiTheme="majorHAnsi" w:eastAsia="Times New Roman" w:hAnsiTheme="majorHAnsi" w:cstheme="minorHAnsi"/>
          <w:i/>
          <w:sz w:val="18"/>
          <w:szCs w:val="18"/>
          <w:shd w:val="clear" w:color="auto" w:fill="CCFFCC"/>
          <w:lang w:val="es-ES" w:eastAsia="es-ES"/>
        </w:rPr>
        <w:t>1</w:t>
      </w:r>
      <w:r w:rsidR="00800044">
        <w:rPr>
          <w:rFonts w:asciiTheme="majorHAnsi" w:eastAsia="Times New Roman" w:hAnsiTheme="majorHAnsi" w:cstheme="minorHAnsi"/>
          <w:i/>
          <w:sz w:val="18"/>
          <w:szCs w:val="18"/>
          <w:shd w:val="clear" w:color="auto" w:fill="CCFFCC"/>
          <w:lang w:val="es-ES" w:eastAsia="es-ES"/>
        </w:rPr>
        <w:t>1</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w:t>
      </w:r>
      <w:r w:rsidR="00D244BB">
        <w:rPr>
          <w:rFonts w:asciiTheme="majorHAnsi" w:eastAsia="Times New Roman" w:hAnsiTheme="majorHAnsi" w:cstheme="minorHAnsi"/>
          <w:i/>
          <w:sz w:val="18"/>
          <w:szCs w:val="18"/>
          <w:lang w:val="es-ES" w:eastAsia="es-ES"/>
        </w:rPr>
        <w:t>GRH</w:t>
      </w:r>
      <w:r w:rsidRPr="00CC3D5A">
        <w:rPr>
          <w:rFonts w:asciiTheme="majorHAnsi" w:eastAsia="Times New Roman" w:hAnsiTheme="majorHAnsi" w:cstheme="minorHAnsi"/>
          <w:i/>
          <w:sz w:val="18"/>
          <w:szCs w:val="18"/>
          <w:lang w:val="es-ES" w:eastAsia="es-ES"/>
        </w:rPr>
        <w:t>.</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AD6B87">
      <w:pPr>
        <w:pStyle w:val="Prrafodelista"/>
        <w:numPr>
          <w:ilvl w:val="0"/>
          <w:numId w:val="3"/>
        </w:numPr>
        <w:tabs>
          <w:tab w:val="left" w:pos="709"/>
          <w:tab w:val="left" w:pos="851"/>
        </w:tabs>
        <w:spacing w:after="0" w:line="240" w:lineRule="auto"/>
        <w:ind w:hanging="654"/>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6433E8" w:rsidRPr="005C254C" w:rsidRDefault="006433E8" w:rsidP="006433E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sidR="00BE7092">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796C25">
        <w:rPr>
          <w:rFonts w:asciiTheme="majorHAnsi" w:eastAsia="Times New Roman" w:hAnsiTheme="majorHAnsi" w:cstheme="minorHAnsi"/>
          <w:b/>
          <w:i/>
          <w:sz w:val="18"/>
          <w:szCs w:val="18"/>
          <w:u w:val="single"/>
          <w:lang w:val="es-ES" w:eastAsia="es-ES"/>
        </w:rPr>
        <w:t>T</w:t>
      </w:r>
      <w:r w:rsidR="00800044">
        <w:rPr>
          <w:rFonts w:asciiTheme="majorHAnsi" w:eastAsia="Times New Roman" w:hAnsiTheme="majorHAnsi" w:cstheme="minorHAnsi"/>
          <w:b/>
          <w:i/>
          <w:sz w:val="18"/>
          <w:szCs w:val="18"/>
          <w:u w:val="single"/>
          <w:lang w:val="es-ES" w:eastAsia="es-ES"/>
        </w:rPr>
        <w:t>RABAJADOR SOCIAL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6433E8" w:rsidRPr="00E13CEF" w:rsidRDefault="006433E8" w:rsidP="005907E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33E8" w:rsidRPr="00B1379F" w:rsidRDefault="006433E8" w:rsidP="005907EA">
            <w:pPr>
              <w:tabs>
                <w:tab w:val="left" w:pos="315"/>
              </w:tabs>
              <w:spacing w:after="0"/>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1. </w:t>
            </w:r>
            <w:r w:rsidRPr="00B1379F">
              <w:rPr>
                <w:rFonts w:asciiTheme="majorHAnsi" w:eastAsia="Times New Roman" w:hAnsiTheme="majorHAnsi" w:cs="Calibri"/>
                <w:b/>
                <w:i/>
                <w:sz w:val="18"/>
                <w:szCs w:val="18"/>
                <w:lang w:eastAsia="es-ES"/>
              </w:rPr>
              <w:t xml:space="preserve">Formación Académica. </w:t>
            </w:r>
          </w:p>
          <w:p w:rsidR="006433E8" w:rsidRDefault="00796C25" w:rsidP="00796C25">
            <w:pPr>
              <w:pStyle w:val="Prrafodelista"/>
              <w:tabs>
                <w:tab w:val="left" w:pos="614"/>
              </w:tabs>
              <w:spacing w:after="0" w:line="240" w:lineRule="auto"/>
              <w:ind w:left="213"/>
              <w:rPr>
                <w:rFonts w:asciiTheme="majorHAnsi" w:eastAsiaTheme="minorHAnsi" w:hAnsiTheme="majorHAnsi" w:cstheme="minorBidi"/>
                <w:i/>
                <w:sz w:val="18"/>
                <w:szCs w:val="18"/>
              </w:rPr>
            </w:pPr>
            <w:r>
              <w:rPr>
                <w:rFonts w:asciiTheme="majorHAnsi" w:eastAsiaTheme="minorHAnsi" w:hAnsiTheme="majorHAnsi" w:cs="Andalus"/>
                <w:i/>
                <w:sz w:val="18"/>
                <w:szCs w:val="18"/>
              </w:rPr>
              <w:t xml:space="preserve">Profesional titulado </w:t>
            </w:r>
            <w:r w:rsidR="00800044">
              <w:rPr>
                <w:rFonts w:asciiTheme="majorHAnsi" w:eastAsiaTheme="minorHAnsi" w:hAnsiTheme="majorHAnsi" w:cs="Andalus"/>
                <w:i/>
                <w:sz w:val="18"/>
                <w:szCs w:val="18"/>
              </w:rPr>
              <w:t>de Trabajador Social y/o Asistenta Social</w:t>
            </w:r>
            <w:r w:rsidR="00DD1195">
              <w:rPr>
                <w:rFonts w:asciiTheme="majorHAnsi" w:eastAsiaTheme="minorHAnsi" w:hAnsiTheme="majorHAnsi" w:cs="Andalus"/>
                <w:i/>
                <w:sz w:val="18"/>
                <w:szCs w:val="18"/>
              </w:rPr>
              <w:t>, colegiada y habilitada</w:t>
            </w:r>
            <w:r w:rsidR="006433E8" w:rsidRPr="008F0959">
              <w:rPr>
                <w:rFonts w:asciiTheme="majorHAnsi" w:eastAsiaTheme="minorHAnsi" w:hAnsiTheme="majorHAnsi" w:cstheme="minorBidi"/>
                <w:i/>
                <w:sz w:val="18"/>
                <w:szCs w:val="18"/>
              </w:rPr>
              <w:t>.</w:t>
            </w:r>
          </w:p>
          <w:p w:rsidR="006433E8" w:rsidRPr="00B56C8B" w:rsidRDefault="006433E8" w:rsidP="005907EA">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6433E8"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p>
          <w:p w:rsidR="006433E8"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433E8" w:rsidRDefault="006433E8" w:rsidP="00742DF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433E8" w:rsidRDefault="006433E8" w:rsidP="006266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6266F7">
              <w:rPr>
                <w:rFonts w:asciiTheme="majorHAnsi" w:eastAsia="Times New Roman" w:hAnsiTheme="majorHAnsi" w:cs="Calibri"/>
                <w:b/>
                <w:bCs/>
                <w:i/>
                <w:color w:val="000000"/>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433E8"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33E8" w:rsidRPr="00B1379F" w:rsidRDefault="006433E8" w:rsidP="00971ADD">
            <w:pPr>
              <w:pStyle w:val="Prrafodelista"/>
              <w:numPr>
                <w:ilvl w:val="0"/>
                <w:numId w:val="18"/>
              </w:numPr>
              <w:tabs>
                <w:tab w:val="left" w:pos="72"/>
                <w:tab w:val="left" w:pos="218"/>
              </w:tabs>
              <w:spacing w:before="100" w:beforeAutospacing="1" w:after="0" w:afterAutospacing="1" w:line="240" w:lineRule="auto"/>
              <w:ind w:left="0" w:firstLine="0"/>
              <w:jc w:val="both"/>
              <w:rPr>
                <w:rFonts w:asciiTheme="majorHAnsi" w:eastAsia="Times New Roman" w:hAnsiTheme="majorHAnsi" w:cs="Calibri"/>
                <w:i/>
                <w:sz w:val="18"/>
                <w:szCs w:val="18"/>
                <w:lang w:eastAsia="es-PE"/>
              </w:rPr>
            </w:pPr>
            <w:r w:rsidRPr="00B1379F">
              <w:rPr>
                <w:rFonts w:asciiTheme="majorHAnsi" w:eastAsia="Times New Roman" w:hAnsiTheme="majorHAnsi" w:cs="Calibri"/>
                <w:b/>
                <w:i/>
                <w:sz w:val="18"/>
                <w:szCs w:val="18"/>
                <w:lang w:eastAsia="es-ES"/>
              </w:rPr>
              <w:t>Capacitación:</w:t>
            </w:r>
            <w:r w:rsidRPr="00B1379F">
              <w:rPr>
                <w:rFonts w:asciiTheme="majorHAnsi" w:eastAsia="Times New Roman" w:hAnsiTheme="majorHAnsi" w:cs="Calibri"/>
                <w:i/>
                <w:sz w:val="18"/>
                <w:szCs w:val="18"/>
                <w:lang w:eastAsia="es-PE"/>
              </w:rPr>
              <w:t xml:space="preserve"> en temas relacionados al puesto</w:t>
            </w:r>
            <w:r w:rsidR="00DD1195">
              <w:rPr>
                <w:rFonts w:asciiTheme="majorHAnsi" w:eastAsia="Times New Roman" w:hAnsiTheme="majorHAnsi" w:cs="Calibri"/>
                <w:i/>
                <w:sz w:val="18"/>
                <w:szCs w:val="18"/>
                <w:lang w:eastAsia="es-PE"/>
              </w:rPr>
              <w:t xml:space="preserve"> y capacitaciones en materia propia de su profesión, </w:t>
            </w:r>
            <w:r w:rsidRPr="00B1379F">
              <w:rPr>
                <w:rFonts w:asciiTheme="majorHAnsi" w:eastAsia="Times New Roman" w:hAnsiTheme="majorHAnsi" w:cs="Calibri"/>
                <w:i/>
                <w:sz w:val="18"/>
                <w:szCs w:val="18"/>
                <w:lang w:eastAsia="es-PE"/>
              </w:rPr>
              <w:t xml:space="preserve"> en </w:t>
            </w:r>
            <w:r w:rsidRPr="00B1379F">
              <w:rPr>
                <w:rFonts w:asciiTheme="majorHAnsi" w:eastAsia="Times New Roman" w:hAnsiTheme="majorHAnsi" w:cs="Calibri"/>
                <w:i/>
                <w:sz w:val="18"/>
                <w:szCs w:val="18"/>
                <w:lang w:eastAsia="es-ES"/>
              </w:rPr>
              <w:t xml:space="preserve"> los 03 últimos años  </w:t>
            </w:r>
            <w:r w:rsidRPr="00B1379F">
              <w:rPr>
                <w:rFonts w:asciiTheme="majorHAnsi" w:eastAsia="Times New Roman" w:hAnsiTheme="majorHAnsi" w:cs="Calibri"/>
                <w:i/>
                <w:sz w:val="18"/>
                <w:szCs w:val="18"/>
                <w:lang w:eastAsia="es-PE"/>
              </w:rPr>
              <w:t>:</w:t>
            </w:r>
          </w:p>
          <w:p w:rsidR="006433E8" w:rsidRPr="009665D4" w:rsidRDefault="006433E8" w:rsidP="006433E8">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6433E8" w:rsidRPr="009665D4" w:rsidRDefault="006433E8" w:rsidP="006433E8">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6433E8" w:rsidRPr="00796C25" w:rsidRDefault="006433E8" w:rsidP="006433E8">
            <w:pPr>
              <w:numPr>
                <w:ilvl w:val="0"/>
                <w:numId w:val="16"/>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6433E8" w:rsidRPr="00203B6F" w:rsidRDefault="006433E8" w:rsidP="00DD1195">
            <w:pPr>
              <w:spacing w:after="0" w:line="240" w:lineRule="auto"/>
              <w:ind w:left="1068"/>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433E8" w:rsidRPr="009665D4" w:rsidRDefault="006433E8" w:rsidP="005907E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6433E8" w:rsidRPr="009665D4" w:rsidRDefault="006433E8" w:rsidP="005907E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6433E8" w:rsidRDefault="006433E8" w:rsidP="005907E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6433E8" w:rsidRPr="009665D4" w:rsidRDefault="006433E8" w:rsidP="005907E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433E8" w:rsidRDefault="006433E8" w:rsidP="005907EA">
            <w:pPr>
              <w:spacing w:after="0" w:line="240" w:lineRule="auto"/>
              <w:jc w:val="center"/>
              <w:rPr>
                <w:rFonts w:asciiTheme="majorHAnsi" w:eastAsia="Times New Roman" w:hAnsiTheme="majorHAnsi" w:cs="Calibri"/>
                <w:i/>
                <w:sz w:val="18"/>
                <w:szCs w:val="18"/>
                <w:lang w:val="es-ES" w:eastAsia="es-ES"/>
              </w:rPr>
            </w:pPr>
            <w:r w:rsidRPr="00C87B4C">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6433E8" w:rsidRPr="00C87B4C" w:rsidRDefault="006433E8" w:rsidP="005907EA">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433E8" w:rsidRDefault="006433E8" w:rsidP="005907E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6433E8" w:rsidRDefault="006433E8" w:rsidP="005907EA">
            <w:pPr>
              <w:spacing w:after="0" w:line="240" w:lineRule="auto"/>
              <w:jc w:val="center"/>
              <w:rPr>
                <w:rFonts w:asciiTheme="majorHAnsi" w:eastAsia="Times New Roman" w:hAnsiTheme="majorHAnsi" w:cs="Calibri"/>
                <w:b/>
                <w:i/>
                <w:sz w:val="18"/>
                <w:szCs w:val="18"/>
                <w:lang w:val="es-ES" w:eastAsia="es-ES"/>
              </w:rPr>
            </w:pPr>
          </w:p>
          <w:p w:rsidR="006433E8" w:rsidRPr="009665D4" w:rsidRDefault="006433E8" w:rsidP="005907EA">
            <w:pPr>
              <w:spacing w:after="0" w:line="240" w:lineRule="auto"/>
              <w:jc w:val="center"/>
              <w:rPr>
                <w:rFonts w:asciiTheme="majorHAnsi" w:eastAsia="Times New Roman" w:hAnsiTheme="majorHAnsi" w:cs="Calibri"/>
                <w:b/>
                <w:i/>
                <w:sz w:val="18"/>
                <w:szCs w:val="18"/>
                <w:lang w:val="es-ES" w:eastAsia="es-ES"/>
              </w:rPr>
            </w:pP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433E8" w:rsidRPr="00B1379F" w:rsidRDefault="006433E8" w:rsidP="00971ADD">
            <w:pPr>
              <w:pStyle w:val="Prrafodelista"/>
              <w:numPr>
                <w:ilvl w:val="0"/>
                <w:numId w:val="18"/>
              </w:numPr>
              <w:tabs>
                <w:tab w:val="left" w:pos="319"/>
                <w:tab w:val="left" w:pos="573"/>
              </w:tabs>
              <w:spacing w:after="0" w:line="240" w:lineRule="auto"/>
              <w:ind w:left="0" w:firstLine="72"/>
              <w:rPr>
                <w:rFonts w:asciiTheme="majorHAnsi" w:eastAsia="Times New Roman" w:hAnsiTheme="majorHAnsi" w:cs="Calibri"/>
                <w:b/>
                <w:i/>
                <w:sz w:val="18"/>
                <w:szCs w:val="18"/>
                <w:lang w:val="es-ES" w:eastAsia="es-ES"/>
              </w:rPr>
            </w:pPr>
            <w:r w:rsidRPr="00B1379F">
              <w:rPr>
                <w:rFonts w:asciiTheme="majorHAnsi" w:hAnsiTheme="majorHAnsi" w:cs="Calibri"/>
                <w:b/>
                <w:i/>
                <w:sz w:val="18"/>
                <w:szCs w:val="18"/>
                <w:lang w:val="es-ES"/>
              </w:rPr>
              <w:t xml:space="preserve">Experiencia General  en Entidades Públicas y/o    </w:t>
            </w:r>
          </w:p>
          <w:p w:rsidR="006433E8" w:rsidRPr="001F740B" w:rsidRDefault="006433E8" w:rsidP="005907E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433E8" w:rsidRPr="00946642" w:rsidRDefault="006433E8" w:rsidP="005907E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96C25">
              <w:rPr>
                <w:rFonts w:asciiTheme="majorHAnsi" w:hAnsiTheme="majorHAnsi" w:cs="Calibri"/>
                <w:i/>
                <w:sz w:val="18"/>
                <w:szCs w:val="18"/>
                <w:lang w:val="es-ES"/>
              </w:rPr>
              <w:t>3</w:t>
            </w:r>
            <w:r>
              <w:rPr>
                <w:rFonts w:asciiTheme="majorHAnsi" w:hAnsiTheme="majorHAnsi" w:cs="Calibri"/>
                <w:i/>
                <w:sz w:val="18"/>
                <w:szCs w:val="18"/>
                <w:lang w:val="es-ES"/>
              </w:rPr>
              <w:t xml:space="preserve"> año</w:t>
            </w:r>
            <w:r w:rsidR="00796C25">
              <w:rPr>
                <w:rFonts w:asciiTheme="majorHAnsi" w:hAnsiTheme="majorHAnsi" w:cs="Calibri"/>
                <w:i/>
                <w:sz w:val="18"/>
                <w:szCs w:val="18"/>
                <w:lang w:val="es-ES"/>
              </w:rPr>
              <w:t>s</w:t>
            </w:r>
          </w:p>
          <w:p w:rsidR="006433E8" w:rsidRPr="009665D4" w:rsidRDefault="006433E8" w:rsidP="00796C2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96C25">
              <w:rPr>
                <w:rFonts w:asciiTheme="majorHAnsi" w:hAnsiTheme="majorHAnsi" w:cs="Calibri"/>
                <w:i/>
                <w:sz w:val="18"/>
                <w:szCs w:val="18"/>
                <w:lang w:val="es-ES"/>
              </w:rPr>
              <w:t>3</w:t>
            </w:r>
            <w:r>
              <w:rPr>
                <w:rFonts w:asciiTheme="majorHAnsi" w:hAnsiTheme="majorHAnsi" w:cs="Calibri"/>
                <w:i/>
                <w:sz w:val="18"/>
                <w:szCs w:val="18"/>
                <w:lang w:val="es-ES"/>
              </w:rPr>
              <w:t xml:space="preserve"> año</w:t>
            </w:r>
            <w:r w:rsidR="00796C25">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6433E8" w:rsidRPr="009665D4" w:rsidRDefault="006433E8" w:rsidP="005907E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6433E8" w:rsidRPr="009665D4" w:rsidRDefault="006433E8" w:rsidP="00883E0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83E0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433E8" w:rsidRPr="00C87B4C" w:rsidRDefault="006433E8" w:rsidP="00883E06">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883E06">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433E8" w:rsidRPr="009665D4" w:rsidRDefault="006433E8" w:rsidP="005907E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433E8" w:rsidRPr="00C87B4C" w:rsidRDefault="006433E8" w:rsidP="00971ADD">
            <w:pPr>
              <w:pStyle w:val="Prrafodelista"/>
              <w:numPr>
                <w:ilvl w:val="0"/>
                <w:numId w:val="18"/>
              </w:numPr>
              <w:tabs>
                <w:tab w:val="left" w:pos="294"/>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para el puesto </w:t>
            </w:r>
            <w:r w:rsidR="00DD1195">
              <w:rPr>
                <w:rFonts w:asciiTheme="majorHAnsi" w:hAnsiTheme="majorHAnsi" w:cs="Calibri"/>
                <w:b/>
                <w:i/>
                <w:sz w:val="18"/>
                <w:szCs w:val="18"/>
                <w:lang w:val="es-ES"/>
              </w:rPr>
              <w:t>convocado</w:t>
            </w:r>
            <w:r w:rsidR="00103886">
              <w:rPr>
                <w:rFonts w:asciiTheme="majorHAnsi" w:hAnsiTheme="majorHAnsi" w:cs="Calibri"/>
                <w:b/>
                <w:i/>
                <w:sz w:val="18"/>
                <w:szCs w:val="18"/>
                <w:lang w:val="es-ES"/>
              </w:rPr>
              <w:t xml:space="preserve"> ( a partir de la obtención del título profesional ) </w:t>
            </w:r>
            <w:r w:rsidRPr="00C87B4C">
              <w:rPr>
                <w:rFonts w:asciiTheme="majorHAnsi" w:hAnsiTheme="majorHAnsi" w:cs="Calibri"/>
                <w:b/>
                <w:i/>
                <w:sz w:val="18"/>
                <w:szCs w:val="18"/>
                <w:lang w:val="es-ES"/>
              </w:rPr>
              <w:t>:</w:t>
            </w:r>
          </w:p>
          <w:p w:rsidR="006433E8" w:rsidRPr="00946642" w:rsidRDefault="006433E8" w:rsidP="005907E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DD1195">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6433E8" w:rsidRPr="009665D4" w:rsidRDefault="006433E8" w:rsidP="00DD119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DD1195">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6433E8" w:rsidRPr="009665D4" w:rsidRDefault="006433E8" w:rsidP="005907E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6433E8" w:rsidRPr="009665D4" w:rsidRDefault="006433E8" w:rsidP="00883E0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83E0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6433E8" w:rsidRPr="00C87B4C" w:rsidRDefault="006433E8" w:rsidP="00883E06">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883E06">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6433E8" w:rsidRPr="009665D4" w:rsidRDefault="006433E8" w:rsidP="005907E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433E8" w:rsidRPr="00C87B4C" w:rsidRDefault="006433E8" w:rsidP="00971ADD">
            <w:pPr>
              <w:pStyle w:val="Prrafodelista"/>
              <w:numPr>
                <w:ilvl w:val="0"/>
                <w:numId w:val="18"/>
              </w:numPr>
              <w:tabs>
                <w:tab w:val="left" w:pos="397"/>
              </w:tabs>
              <w:spacing w:after="0" w:line="240" w:lineRule="auto"/>
              <w:ind w:left="72" w:firstLine="0"/>
              <w:jc w:val="both"/>
              <w:rPr>
                <w:rFonts w:asciiTheme="majorHAnsi" w:eastAsia="Times New Roman" w:hAnsiTheme="majorHAnsi" w:cs="Arial"/>
                <w:i/>
                <w:sz w:val="18"/>
                <w:szCs w:val="18"/>
                <w:lang w:val="es-ES_tradnl" w:eastAsia="es-ES"/>
              </w:rPr>
            </w:pPr>
            <w:r w:rsidRPr="00C87B4C">
              <w:rPr>
                <w:rFonts w:asciiTheme="majorHAnsi" w:eastAsia="Times New Roman" w:hAnsiTheme="majorHAnsi" w:cstheme="minorHAnsi"/>
                <w:b/>
                <w:i/>
                <w:sz w:val="18"/>
                <w:szCs w:val="18"/>
                <w:lang w:eastAsia="es-ES"/>
              </w:rPr>
              <w:t xml:space="preserve">Requisitos para el puesto y/o cargo. </w:t>
            </w:r>
          </w:p>
          <w:p w:rsidR="006433E8" w:rsidRPr="00DD1195" w:rsidRDefault="006433E8" w:rsidP="00971ADD">
            <w:pPr>
              <w:numPr>
                <w:ilvl w:val="0"/>
                <w:numId w:val="17"/>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DD1195" w:rsidRPr="00FA02FA" w:rsidRDefault="00DD1195" w:rsidP="00971ADD">
            <w:pPr>
              <w:numPr>
                <w:ilvl w:val="0"/>
                <w:numId w:val="17"/>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6433E8" w:rsidRPr="009665D4" w:rsidRDefault="006433E8" w:rsidP="00796C25">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433E8" w:rsidRDefault="006433E8" w:rsidP="005907E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433E8" w:rsidRPr="009665D4" w:rsidRDefault="006433E8" w:rsidP="005907E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6433E8" w:rsidRPr="00C87B4C" w:rsidRDefault="006433E8" w:rsidP="005907EA">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6433E8" w:rsidRPr="00C87B4C" w:rsidRDefault="006433E8" w:rsidP="005907E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6433E8" w:rsidRDefault="006433E8" w:rsidP="005907E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6433E8" w:rsidRPr="009665D4" w:rsidRDefault="006433E8" w:rsidP="005907E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433E8" w:rsidRDefault="006433E8" w:rsidP="005907E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433E8" w:rsidRPr="009665D4" w:rsidRDefault="006433E8" w:rsidP="005907E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433E8" w:rsidRPr="00E13CEF" w:rsidRDefault="006433E8" w:rsidP="005907E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433E8" w:rsidRPr="00E13CEF" w:rsidRDefault="006433E8" w:rsidP="005907E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433E8" w:rsidRPr="009665D4"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433E8" w:rsidRPr="009665D4" w:rsidRDefault="006433E8" w:rsidP="00971ADD">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433E8" w:rsidRPr="009665D4" w:rsidRDefault="006433E8" w:rsidP="005907E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433E8"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433E8" w:rsidRPr="009665D4" w:rsidRDefault="006433E8" w:rsidP="005907E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433E8" w:rsidRPr="009665D4" w:rsidRDefault="006433E8" w:rsidP="00971ADD">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433E8" w:rsidRPr="009665D4" w:rsidRDefault="006433E8" w:rsidP="005907E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433E8"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433E8" w:rsidRPr="009665D4" w:rsidRDefault="006433E8" w:rsidP="005907E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433E8" w:rsidRPr="009665D4" w:rsidRDefault="006433E8" w:rsidP="00971ADD">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433E8" w:rsidRPr="009665D4" w:rsidRDefault="006433E8" w:rsidP="005907E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433E8"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433E8" w:rsidRPr="009665D4" w:rsidRDefault="006433E8" w:rsidP="005907E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433E8" w:rsidRPr="009665D4" w:rsidRDefault="006433E8" w:rsidP="00971ADD">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433E8" w:rsidRPr="009665D4" w:rsidRDefault="006433E8" w:rsidP="005907E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433E8" w:rsidRDefault="006433E8" w:rsidP="005907E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433E8" w:rsidRPr="009665D4" w:rsidRDefault="006433E8" w:rsidP="005907E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433E8" w:rsidRPr="009665D4" w:rsidTr="005907E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433E8" w:rsidRPr="009665D4" w:rsidRDefault="006433E8" w:rsidP="005907E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433E8" w:rsidRPr="009665D4" w:rsidRDefault="006433E8" w:rsidP="005907E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433E8" w:rsidRPr="009665D4" w:rsidRDefault="006433E8" w:rsidP="005907E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433E8" w:rsidRPr="009665D4" w:rsidRDefault="006433E8" w:rsidP="005907E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1618A" w:rsidRDefault="00F1618A"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B3E3A" w:rsidRPr="005C254C" w:rsidRDefault="00BB3E3A" w:rsidP="00BB3E3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TECNICO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B3E3A" w:rsidRPr="009665D4" w:rsidTr="00BB3E3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B3E3A" w:rsidRPr="009665D4"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B3E3A" w:rsidRPr="009665D4"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B3E3A" w:rsidRPr="009665D4"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B3E3A" w:rsidRPr="009665D4"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B3E3A" w:rsidRPr="009665D4" w:rsidTr="00BB3E3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BB3E3A" w:rsidRPr="00E13CEF" w:rsidRDefault="00BB3E3A" w:rsidP="00BB3E3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BB3E3A" w:rsidRPr="009665D4"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BB3E3A" w:rsidRPr="009665D4"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BB3E3A" w:rsidRPr="009665D4"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B3E3A" w:rsidRPr="009665D4" w:rsidTr="00BB3E3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3E3A" w:rsidRPr="00B1379F" w:rsidRDefault="00BB3E3A" w:rsidP="00BB3E3A">
            <w:pPr>
              <w:tabs>
                <w:tab w:val="left" w:pos="315"/>
              </w:tabs>
              <w:spacing w:after="0"/>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1. </w:t>
            </w:r>
            <w:r w:rsidRPr="00B1379F">
              <w:rPr>
                <w:rFonts w:asciiTheme="majorHAnsi" w:eastAsia="Times New Roman" w:hAnsiTheme="majorHAnsi" w:cs="Calibri"/>
                <w:b/>
                <w:i/>
                <w:sz w:val="18"/>
                <w:szCs w:val="18"/>
                <w:lang w:eastAsia="es-ES"/>
              </w:rPr>
              <w:t xml:space="preserve">Formación Académica. </w:t>
            </w:r>
          </w:p>
          <w:p w:rsidR="00BB3E3A" w:rsidRDefault="00BB3E3A" w:rsidP="00BB3E3A">
            <w:pPr>
              <w:pStyle w:val="Prrafodelista"/>
              <w:tabs>
                <w:tab w:val="left" w:pos="614"/>
              </w:tabs>
              <w:spacing w:after="0" w:line="240" w:lineRule="auto"/>
              <w:ind w:left="213"/>
              <w:rPr>
                <w:rFonts w:asciiTheme="majorHAnsi" w:eastAsiaTheme="minorHAnsi" w:hAnsiTheme="majorHAnsi" w:cstheme="minorBidi"/>
                <w:i/>
                <w:sz w:val="18"/>
                <w:szCs w:val="18"/>
              </w:rPr>
            </w:pPr>
            <w:r>
              <w:rPr>
                <w:rFonts w:asciiTheme="majorHAnsi" w:eastAsiaTheme="minorHAnsi" w:hAnsiTheme="majorHAnsi" w:cs="Andalus"/>
                <w:i/>
                <w:sz w:val="18"/>
                <w:szCs w:val="18"/>
              </w:rPr>
              <w:t>Estudios superiores concluidos</w:t>
            </w:r>
            <w:r w:rsidRPr="008F0959">
              <w:rPr>
                <w:rFonts w:asciiTheme="majorHAnsi" w:eastAsiaTheme="minorHAnsi" w:hAnsiTheme="majorHAnsi" w:cstheme="minorBidi"/>
                <w:i/>
                <w:sz w:val="18"/>
                <w:szCs w:val="18"/>
              </w:rPr>
              <w:t>.</w:t>
            </w:r>
          </w:p>
          <w:p w:rsidR="00BB3E3A" w:rsidRPr="00B56C8B" w:rsidRDefault="00BB3E3A" w:rsidP="00BB3E3A">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BB3E3A"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p>
          <w:p w:rsidR="00BB3E3A"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B3E3A"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B3E3A"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B3E3A"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B3E3A" w:rsidRPr="009665D4" w:rsidTr="00BB3E3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3E3A" w:rsidRPr="00BB3E3A" w:rsidRDefault="00BB3E3A" w:rsidP="00BB3E3A">
            <w:pPr>
              <w:tabs>
                <w:tab w:val="left" w:pos="72"/>
              </w:tabs>
              <w:spacing w:before="100" w:beforeAutospacing="1" w:after="0" w:afterAutospacing="1" w:line="240" w:lineRule="auto"/>
              <w:ind w:left="72" w:hanging="72"/>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2. </w:t>
            </w:r>
            <w:r w:rsidRPr="00BB3E3A">
              <w:rPr>
                <w:rFonts w:asciiTheme="majorHAnsi" w:eastAsia="Times New Roman" w:hAnsiTheme="majorHAnsi" w:cs="Calibri"/>
                <w:b/>
                <w:i/>
                <w:sz w:val="18"/>
                <w:szCs w:val="18"/>
                <w:lang w:eastAsia="es-ES"/>
              </w:rPr>
              <w:t>Capacitación:</w:t>
            </w:r>
            <w:r w:rsidRPr="00BB3E3A">
              <w:rPr>
                <w:rFonts w:asciiTheme="majorHAnsi" w:eastAsia="Times New Roman" w:hAnsiTheme="majorHAnsi" w:cs="Calibri"/>
                <w:i/>
                <w:sz w:val="18"/>
                <w:szCs w:val="18"/>
                <w:lang w:eastAsia="es-PE"/>
              </w:rPr>
              <w:t xml:space="preserve"> en temas relacionados a</w:t>
            </w:r>
            <w:r>
              <w:rPr>
                <w:rFonts w:asciiTheme="majorHAnsi" w:eastAsia="Times New Roman" w:hAnsiTheme="majorHAnsi" w:cs="Calibri"/>
                <w:i/>
                <w:sz w:val="18"/>
                <w:szCs w:val="18"/>
                <w:lang w:eastAsia="es-PE"/>
              </w:rPr>
              <w:t xml:space="preserve"> su formación profesional</w:t>
            </w:r>
            <w:r w:rsidRPr="00BB3E3A">
              <w:rPr>
                <w:rFonts w:asciiTheme="majorHAnsi" w:eastAsia="Times New Roman" w:hAnsiTheme="majorHAnsi" w:cs="Calibri"/>
                <w:i/>
                <w:sz w:val="18"/>
                <w:szCs w:val="18"/>
                <w:lang w:eastAsia="es-PE"/>
              </w:rPr>
              <w:t xml:space="preserve">,  en </w:t>
            </w:r>
            <w:r w:rsidRPr="00BB3E3A">
              <w:rPr>
                <w:rFonts w:asciiTheme="majorHAnsi" w:eastAsia="Times New Roman" w:hAnsiTheme="majorHAnsi" w:cs="Calibri"/>
                <w:i/>
                <w:sz w:val="18"/>
                <w:szCs w:val="18"/>
                <w:lang w:eastAsia="es-ES"/>
              </w:rPr>
              <w:t xml:space="preserve"> los 03 últimos años  </w:t>
            </w:r>
            <w:r w:rsidRPr="00BB3E3A">
              <w:rPr>
                <w:rFonts w:asciiTheme="majorHAnsi" w:eastAsia="Times New Roman" w:hAnsiTheme="majorHAnsi" w:cs="Calibri"/>
                <w:i/>
                <w:sz w:val="18"/>
                <w:szCs w:val="18"/>
                <w:lang w:eastAsia="es-PE"/>
              </w:rPr>
              <w:t>:</w:t>
            </w:r>
          </w:p>
          <w:p w:rsidR="00BB3E3A" w:rsidRPr="009665D4" w:rsidRDefault="00BB3E3A" w:rsidP="00BB3E3A">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B3E3A" w:rsidRPr="009665D4" w:rsidRDefault="00BB3E3A" w:rsidP="00BB3E3A">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BB3E3A" w:rsidRPr="00796C25" w:rsidRDefault="00BB3E3A" w:rsidP="00BB3E3A">
            <w:pPr>
              <w:numPr>
                <w:ilvl w:val="0"/>
                <w:numId w:val="16"/>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lastRenderedPageBreak/>
              <w:t xml:space="preserve"> 120 horas</w:t>
            </w:r>
          </w:p>
          <w:p w:rsidR="00BB3E3A" w:rsidRPr="00203B6F" w:rsidRDefault="00BB3E3A" w:rsidP="00BB3E3A">
            <w:pPr>
              <w:spacing w:after="0" w:line="240" w:lineRule="auto"/>
              <w:ind w:left="1068"/>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BB3E3A" w:rsidRDefault="00BB3E3A" w:rsidP="00BB3E3A">
            <w:pPr>
              <w:spacing w:after="0" w:line="240" w:lineRule="auto"/>
              <w:jc w:val="center"/>
              <w:rPr>
                <w:rFonts w:asciiTheme="majorHAnsi" w:hAnsiTheme="majorHAnsi" w:cs="Calibri"/>
                <w:b/>
                <w:i/>
                <w:sz w:val="18"/>
                <w:szCs w:val="18"/>
                <w:lang w:val="es-ES"/>
              </w:rPr>
            </w:pPr>
          </w:p>
          <w:p w:rsidR="00BB3E3A" w:rsidRDefault="00BB3E3A" w:rsidP="00BB3E3A">
            <w:pPr>
              <w:spacing w:after="0" w:line="240" w:lineRule="auto"/>
              <w:jc w:val="center"/>
              <w:rPr>
                <w:rFonts w:asciiTheme="majorHAnsi" w:hAnsiTheme="majorHAnsi" w:cs="Calibri"/>
                <w:b/>
                <w:i/>
                <w:sz w:val="18"/>
                <w:szCs w:val="18"/>
                <w:lang w:val="es-ES"/>
              </w:rPr>
            </w:pPr>
          </w:p>
          <w:p w:rsidR="00BB3E3A" w:rsidRDefault="00BB3E3A" w:rsidP="00BB3E3A">
            <w:pPr>
              <w:spacing w:after="0" w:line="240" w:lineRule="auto"/>
              <w:jc w:val="center"/>
              <w:rPr>
                <w:rFonts w:asciiTheme="majorHAnsi" w:hAnsiTheme="majorHAnsi" w:cs="Calibri"/>
                <w:b/>
                <w:i/>
                <w:sz w:val="18"/>
                <w:szCs w:val="18"/>
                <w:lang w:val="es-ES"/>
              </w:rPr>
            </w:pPr>
          </w:p>
          <w:p w:rsidR="00BB3E3A" w:rsidRPr="009665D4" w:rsidRDefault="00BB3E3A" w:rsidP="00BB3E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BB3E3A" w:rsidRPr="009665D4" w:rsidRDefault="00BB3E3A" w:rsidP="00BB3E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BB3E3A" w:rsidRDefault="00BB3E3A" w:rsidP="00BB3E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w:t>
            </w:r>
            <w:r>
              <w:rPr>
                <w:rFonts w:asciiTheme="majorHAnsi" w:hAnsiTheme="majorHAnsi" w:cs="Calibri"/>
                <w:b/>
                <w:i/>
                <w:sz w:val="18"/>
                <w:szCs w:val="18"/>
                <w:lang w:val="es-ES"/>
              </w:rPr>
              <w:t>2</w:t>
            </w:r>
          </w:p>
          <w:p w:rsidR="00BB3E3A" w:rsidRPr="009665D4" w:rsidRDefault="00BB3E3A" w:rsidP="00BB3E3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B3E3A" w:rsidRDefault="00BB3E3A" w:rsidP="00BB3E3A">
            <w:pPr>
              <w:spacing w:after="0" w:line="240" w:lineRule="auto"/>
              <w:jc w:val="center"/>
              <w:rPr>
                <w:rFonts w:asciiTheme="majorHAnsi" w:eastAsia="Times New Roman" w:hAnsiTheme="majorHAnsi" w:cs="Calibri"/>
                <w:b/>
                <w:i/>
                <w:sz w:val="18"/>
                <w:szCs w:val="18"/>
                <w:lang w:val="es-ES" w:eastAsia="es-ES"/>
              </w:rPr>
            </w:pPr>
          </w:p>
          <w:p w:rsidR="00BB3E3A" w:rsidRDefault="00BB3E3A" w:rsidP="00BB3E3A">
            <w:pPr>
              <w:spacing w:after="0" w:line="240" w:lineRule="auto"/>
              <w:jc w:val="center"/>
              <w:rPr>
                <w:rFonts w:asciiTheme="majorHAnsi" w:eastAsia="Times New Roman" w:hAnsiTheme="majorHAnsi" w:cs="Calibri"/>
                <w:b/>
                <w:i/>
                <w:sz w:val="18"/>
                <w:szCs w:val="18"/>
                <w:lang w:val="es-ES" w:eastAsia="es-ES"/>
              </w:rPr>
            </w:pPr>
          </w:p>
          <w:p w:rsidR="00BB3E3A" w:rsidRDefault="00BB3E3A" w:rsidP="00BB3E3A">
            <w:pPr>
              <w:spacing w:after="0" w:line="240" w:lineRule="auto"/>
              <w:jc w:val="center"/>
              <w:rPr>
                <w:rFonts w:asciiTheme="majorHAnsi" w:eastAsia="Times New Roman" w:hAnsiTheme="majorHAnsi" w:cs="Calibri"/>
                <w:b/>
                <w:i/>
                <w:sz w:val="18"/>
                <w:szCs w:val="18"/>
                <w:lang w:val="es-ES" w:eastAsia="es-ES"/>
              </w:rPr>
            </w:pPr>
          </w:p>
          <w:p w:rsidR="00BB3E3A" w:rsidRDefault="00BB3E3A" w:rsidP="00BB3E3A">
            <w:pPr>
              <w:spacing w:after="0" w:line="240" w:lineRule="auto"/>
              <w:jc w:val="center"/>
              <w:rPr>
                <w:rFonts w:asciiTheme="majorHAnsi" w:eastAsia="Times New Roman" w:hAnsiTheme="majorHAnsi" w:cs="Calibri"/>
                <w:i/>
                <w:sz w:val="18"/>
                <w:szCs w:val="18"/>
                <w:lang w:val="es-ES" w:eastAsia="es-ES"/>
              </w:rPr>
            </w:pPr>
            <w:r w:rsidRPr="00C87B4C">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BB3E3A" w:rsidRPr="00C87B4C" w:rsidRDefault="00BB3E3A" w:rsidP="00BB3E3A">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B3E3A" w:rsidRDefault="00BB3E3A" w:rsidP="00BB3E3A">
            <w:pPr>
              <w:spacing w:after="0" w:line="240" w:lineRule="auto"/>
              <w:jc w:val="center"/>
              <w:rPr>
                <w:rFonts w:asciiTheme="majorHAnsi" w:eastAsia="Times New Roman" w:hAnsiTheme="majorHAnsi" w:cs="Calibri"/>
                <w:b/>
                <w:i/>
                <w:sz w:val="18"/>
                <w:szCs w:val="18"/>
                <w:lang w:val="es-ES" w:eastAsia="es-ES"/>
              </w:rPr>
            </w:pPr>
          </w:p>
          <w:p w:rsidR="00BB3E3A" w:rsidRDefault="00BB3E3A" w:rsidP="00BB3E3A">
            <w:pPr>
              <w:spacing w:after="0" w:line="240" w:lineRule="auto"/>
              <w:jc w:val="center"/>
              <w:rPr>
                <w:rFonts w:asciiTheme="majorHAnsi" w:eastAsia="Times New Roman" w:hAnsiTheme="majorHAnsi" w:cs="Calibri"/>
                <w:b/>
                <w:i/>
                <w:sz w:val="18"/>
                <w:szCs w:val="18"/>
                <w:lang w:val="es-ES" w:eastAsia="es-ES"/>
              </w:rPr>
            </w:pPr>
          </w:p>
          <w:p w:rsidR="00BB3E3A" w:rsidRDefault="00BB3E3A" w:rsidP="00BB3E3A">
            <w:pPr>
              <w:spacing w:after="0" w:line="240" w:lineRule="auto"/>
              <w:jc w:val="center"/>
              <w:rPr>
                <w:rFonts w:asciiTheme="majorHAnsi" w:eastAsia="Times New Roman" w:hAnsiTheme="majorHAnsi" w:cs="Calibri"/>
                <w:b/>
                <w:i/>
                <w:sz w:val="18"/>
                <w:szCs w:val="18"/>
                <w:lang w:val="es-ES" w:eastAsia="es-ES"/>
              </w:rPr>
            </w:pPr>
          </w:p>
          <w:p w:rsidR="00BB3E3A" w:rsidRDefault="00BB3E3A" w:rsidP="00BB3E3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BB3E3A" w:rsidRDefault="00BB3E3A" w:rsidP="00BB3E3A">
            <w:pPr>
              <w:spacing w:after="0" w:line="240" w:lineRule="auto"/>
              <w:jc w:val="center"/>
              <w:rPr>
                <w:rFonts w:asciiTheme="majorHAnsi" w:eastAsia="Times New Roman" w:hAnsiTheme="majorHAnsi" w:cs="Calibri"/>
                <w:b/>
                <w:i/>
                <w:sz w:val="18"/>
                <w:szCs w:val="18"/>
                <w:lang w:val="es-ES" w:eastAsia="es-ES"/>
              </w:rPr>
            </w:pPr>
          </w:p>
          <w:p w:rsidR="00BB3E3A" w:rsidRPr="009665D4" w:rsidRDefault="00BB3E3A" w:rsidP="00BB3E3A">
            <w:pPr>
              <w:spacing w:after="0" w:line="240" w:lineRule="auto"/>
              <w:jc w:val="center"/>
              <w:rPr>
                <w:rFonts w:asciiTheme="majorHAnsi" w:eastAsia="Times New Roman" w:hAnsiTheme="majorHAnsi" w:cs="Calibri"/>
                <w:b/>
                <w:i/>
                <w:sz w:val="18"/>
                <w:szCs w:val="18"/>
                <w:lang w:val="es-ES" w:eastAsia="es-ES"/>
              </w:rPr>
            </w:pPr>
          </w:p>
        </w:tc>
      </w:tr>
      <w:tr w:rsidR="00BB3E3A" w:rsidRPr="009665D4" w:rsidTr="00BB3E3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B3E3A" w:rsidRPr="00BB3E3A" w:rsidRDefault="00BB3E3A" w:rsidP="00BB3E3A">
            <w:pPr>
              <w:pStyle w:val="Prrafodelista"/>
              <w:numPr>
                <w:ilvl w:val="0"/>
                <w:numId w:val="25"/>
              </w:numPr>
              <w:tabs>
                <w:tab w:val="left" w:pos="72"/>
                <w:tab w:val="left" w:pos="319"/>
              </w:tabs>
              <w:spacing w:after="0" w:line="240" w:lineRule="auto"/>
              <w:ind w:left="72" w:firstLine="0"/>
              <w:rPr>
                <w:rFonts w:asciiTheme="majorHAnsi" w:eastAsia="Times New Roman" w:hAnsiTheme="majorHAnsi" w:cs="Calibri"/>
                <w:b/>
                <w:i/>
                <w:sz w:val="18"/>
                <w:szCs w:val="18"/>
                <w:lang w:val="es-ES" w:eastAsia="es-ES"/>
              </w:rPr>
            </w:pPr>
            <w:r w:rsidRPr="00BB3E3A">
              <w:rPr>
                <w:rFonts w:asciiTheme="majorHAnsi" w:hAnsiTheme="majorHAnsi" w:cs="Calibri"/>
                <w:b/>
                <w:i/>
                <w:sz w:val="18"/>
                <w:szCs w:val="18"/>
                <w:lang w:val="es-ES"/>
              </w:rPr>
              <w:lastRenderedPageBreak/>
              <w:t xml:space="preserve">Experiencia General  en Entidades Públicas y/o    </w:t>
            </w:r>
          </w:p>
          <w:p w:rsidR="00BB3E3A" w:rsidRPr="001F740B" w:rsidRDefault="00BB3E3A" w:rsidP="00BB3E3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B3E3A" w:rsidRPr="00946642" w:rsidRDefault="00BB3E3A" w:rsidP="00BB3E3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BB3E3A" w:rsidRPr="009665D4" w:rsidRDefault="00BB3E3A" w:rsidP="00BB3E3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BB3E3A" w:rsidRPr="009665D4" w:rsidRDefault="00BB3E3A" w:rsidP="00BB3E3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BB3E3A" w:rsidRPr="009665D4" w:rsidRDefault="00BB3E3A" w:rsidP="00BB3E3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560DC">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B3E3A" w:rsidRPr="00C87B4C" w:rsidRDefault="00BB3E3A" w:rsidP="00B560DC">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B560DC">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BB3E3A" w:rsidRPr="009665D4" w:rsidRDefault="00BB3E3A" w:rsidP="00BB3E3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BB3E3A" w:rsidRPr="009665D4" w:rsidTr="00BB3E3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B3E3A" w:rsidRPr="00714106" w:rsidRDefault="00BB3E3A" w:rsidP="00714106">
            <w:pPr>
              <w:pStyle w:val="Prrafodelista"/>
              <w:numPr>
                <w:ilvl w:val="0"/>
                <w:numId w:val="25"/>
              </w:numPr>
              <w:tabs>
                <w:tab w:val="left" w:pos="294"/>
              </w:tabs>
              <w:spacing w:after="0" w:line="240" w:lineRule="auto"/>
              <w:ind w:left="72" w:firstLine="0"/>
              <w:rPr>
                <w:rFonts w:asciiTheme="majorHAnsi" w:eastAsia="Times New Roman" w:hAnsiTheme="majorHAnsi" w:cs="Calibri"/>
                <w:b/>
                <w:i/>
                <w:sz w:val="18"/>
                <w:szCs w:val="18"/>
                <w:lang w:val="es-ES" w:eastAsia="es-ES"/>
              </w:rPr>
            </w:pPr>
            <w:r w:rsidRPr="00714106">
              <w:rPr>
                <w:rFonts w:asciiTheme="majorHAnsi" w:hAnsiTheme="majorHAnsi" w:cs="Calibri"/>
                <w:b/>
                <w:i/>
                <w:sz w:val="18"/>
                <w:szCs w:val="18"/>
                <w:lang w:val="es-ES"/>
              </w:rPr>
              <w:t>Experiencia Específica para el puesto convocado:</w:t>
            </w:r>
          </w:p>
          <w:p w:rsidR="00BB3E3A" w:rsidRPr="00946642" w:rsidRDefault="00BB3E3A" w:rsidP="00BB3E3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BB3E3A" w:rsidRPr="009665D4" w:rsidRDefault="00BB3E3A" w:rsidP="00BB3E3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BB3E3A" w:rsidRPr="009665D4" w:rsidRDefault="00BB3E3A" w:rsidP="00BB3E3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BB3E3A" w:rsidRPr="009665D4" w:rsidRDefault="00BB3E3A" w:rsidP="00B560D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560DC">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B3E3A" w:rsidRPr="00C87B4C" w:rsidRDefault="00BB3E3A" w:rsidP="00B560DC">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B560DC">
              <w:rPr>
                <w:rFonts w:asciiTheme="majorHAnsi" w:eastAsia="Times New Roman" w:hAnsiTheme="majorHAnsi" w:cs="Calibri"/>
                <w:b/>
                <w:i/>
                <w:sz w:val="18"/>
                <w:szCs w:val="18"/>
                <w:lang w:val="es-ES" w:eastAsia="es-ES"/>
              </w:rPr>
              <w:t>3</w:t>
            </w:r>
            <w:bookmarkStart w:id="0" w:name="_GoBack"/>
            <w:bookmarkEnd w:id="0"/>
          </w:p>
        </w:tc>
        <w:tc>
          <w:tcPr>
            <w:tcW w:w="1295" w:type="dxa"/>
            <w:tcBorders>
              <w:top w:val="single" w:sz="4" w:space="0" w:color="auto"/>
              <w:left w:val="nil"/>
              <w:bottom w:val="single" w:sz="4" w:space="0" w:color="auto"/>
              <w:right w:val="single" w:sz="4" w:space="0" w:color="auto"/>
            </w:tcBorders>
            <w:shd w:val="clear" w:color="auto" w:fill="auto"/>
            <w:noWrap/>
          </w:tcPr>
          <w:p w:rsidR="00BB3E3A" w:rsidRPr="009665D4" w:rsidRDefault="00BB3E3A" w:rsidP="00BB3E3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BB3E3A" w:rsidRPr="009665D4" w:rsidTr="00BB3E3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B3E3A" w:rsidRPr="00C87B4C" w:rsidRDefault="00BB3E3A" w:rsidP="00714106">
            <w:pPr>
              <w:pStyle w:val="Prrafodelista"/>
              <w:numPr>
                <w:ilvl w:val="0"/>
                <w:numId w:val="25"/>
              </w:numPr>
              <w:tabs>
                <w:tab w:val="left" w:pos="397"/>
              </w:tabs>
              <w:spacing w:after="0" w:line="240" w:lineRule="auto"/>
              <w:ind w:left="72" w:firstLine="0"/>
              <w:jc w:val="both"/>
              <w:rPr>
                <w:rFonts w:asciiTheme="majorHAnsi" w:eastAsia="Times New Roman" w:hAnsiTheme="majorHAnsi" w:cs="Arial"/>
                <w:i/>
                <w:sz w:val="18"/>
                <w:szCs w:val="18"/>
                <w:lang w:val="es-ES_tradnl" w:eastAsia="es-ES"/>
              </w:rPr>
            </w:pPr>
            <w:r w:rsidRPr="00C87B4C">
              <w:rPr>
                <w:rFonts w:asciiTheme="majorHAnsi" w:eastAsia="Times New Roman" w:hAnsiTheme="majorHAnsi" w:cstheme="minorHAnsi"/>
                <w:b/>
                <w:i/>
                <w:sz w:val="18"/>
                <w:szCs w:val="18"/>
                <w:lang w:eastAsia="es-ES"/>
              </w:rPr>
              <w:t xml:space="preserve">Requisitos para el puesto y/o cargo. </w:t>
            </w:r>
          </w:p>
          <w:p w:rsidR="00BB3E3A" w:rsidRPr="00DD1195" w:rsidRDefault="00BB3E3A" w:rsidP="00BB3E3A">
            <w:pPr>
              <w:numPr>
                <w:ilvl w:val="0"/>
                <w:numId w:val="17"/>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BB3E3A" w:rsidRPr="009665D4" w:rsidRDefault="00BB3E3A" w:rsidP="00BB3E3A">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B3E3A" w:rsidRDefault="00BB3E3A" w:rsidP="00BB3E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560DC">
              <w:rPr>
                <w:rFonts w:asciiTheme="majorHAnsi" w:eastAsia="Times New Roman" w:hAnsiTheme="majorHAnsi" w:cs="Calibri"/>
                <w:b/>
                <w:i/>
                <w:sz w:val="18"/>
                <w:szCs w:val="18"/>
                <w:lang w:val="es-ES" w:eastAsia="es-ES"/>
              </w:rPr>
              <w:t>4</w:t>
            </w:r>
          </w:p>
          <w:p w:rsidR="00BB3E3A" w:rsidRPr="009665D4" w:rsidRDefault="00BB3E3A" w:rsidP="00BB3E3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B3E3A" w:rsidRPr="00C87B4C" w:rsidRDefault="00BB3E3A" w:rsidP="00BB3E3A">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B560DC">
              <w:rPr>
                <w:rFonts w:asciiTheme="majorHAnsi" w:eastAsia="Times New Roman" w:hAnsiTheme="majorHAnsi" w:cs="Calibri"/>
                <w:b/>
                <w:i/>
                <w:sz w:val="18"/>
                <w:szCs w:val="18"/>
                <w:lang w:val="es-ES" w:eastAsia="es-ES"/>
              </w:rPr>
              <w:t>4</w:t>
            </w:r>
          </w:p>
          <w:p w:rsidR="00BB3E3A" w:rsidRPr="00C87B4C" w:rsidRDefault="00BB3E3A" w:rsidP="00BB3E3A">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B3E3A" w:rsidRDefault="00BB3E3A" w:rsidP="00BB3E3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560DC">
              <w:rPr>
                <w:rFonts w:asciiTheme="majorHAnsi" w:eastAsia="Times New Roman" w:hAnsiTheme="majorHAnsi" w:cs="Calibri"/>
                <w:b/>
                <w:i/>
                <w:sz w:val="18"/>
                <w:szCs w:val="18"/>
                <w:lang w:val="es-ES" w:eastAsia="es-ES"/>
              </w:rPr>
              <w:t>4</w:t>
            </w:r>
          </w:p>
          <w:p w:rsidR="00BB3E3A" w:rsidRPr="009665D4" w:rsidRDefault="00BB3E3A" w:rsidP="00BB3E3A">
            <w:pPr>
              <w:spacing w:after="0" w:line="240" w:lineRule="auto"/>
              <w:jc w:val="center"/>
              <w:rPr>
                <w:rFonts w:asciiTheme="majorHAnsi" w:eastAsia="Times New Roman" w:hAnsiTheme="majorHAnsi" w:cs="Calibri"/>
                <w:b/>
                <w:i/>
                <w:sz w:val="18"/>
                <w:szCs w:val="18"/>
                <w:lang w:val="es-ES" w:eastAsia="es-ES"/>
              </w:rPr>
            </w:pPr>
          </w:p>
        </w:tc>
      </w:tr>
      <w:tr w:rsidR="00BB3E3A" w:rsidRPr="009665D4" w:rsidTr="00BB3E3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B3E3A" w:rsidRDefault="00BB3E3A" w:rsidP="00BB3E3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B3E3A" w:rsidRPr="009665D4" w:rsidRDefault="00BB3E3A" w:rsidP="00BB3E3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B3E3A" w:rsidRPr="00E13CEF" w:rsidRDefault="00BB3E3A" w:rsidP="00BB3E3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B3E3A" w:rsidRPr="009665D4"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B3E3A" w:rsidRPr="009665D4"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B3E3A" w:rsidRPr="009665D4"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B3E3A" w:rsidRPr="009665D4" w:rsidTr="00BB3E3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B3E3A" w:rsidRPr="00E13CEF" w:rsidRDefault="00BB3E3A" w:rsidP="00BB3E3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B3E3A" w:rsidRPr="009665D4"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B3E3A" w:rsidRPr="009665D4"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B3E3A" w:rsidRPr="009665D4"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B3E3A" w:rsidRPr="009665D4" w:rsidTr="00BB3E3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B3E3A" w:rsidRPr="00A26266" w:rsidRDefault="00BB3E3A" w:rsidP="00A26266">
            <w:pPr>
              <w:pStyle w:val="Prrafodelista"/>
              <w:numPr>
                <w:ilvl w:val="0"/>
                <w:numId w:val="28"/>
              </w:numPr>
              <w:spacing w:after="0" w:line="240" w:lineRule="auto"/>
              <w:rPr>
                <w:rFonts w:asciiTheme="majorHAnsi" w:hAnsiTheme="majorHAnsi" w:cs="Calibri"/>
                <w:bCs/>
                <w:i/>
                <w:sz w:val="18"/>
                <w:szCs w:val="18"/>
                <w:u w:val="single"/>
              </w:rPr>
            </w:pPr>
            <w:r w:rsidRPr="00A26266">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B3E3A" w:rsidRPr="009665D4" w:rsidRDefault="00BB3E3A" w:rsidP="00BB3E3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B3E3A"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B3E3A" w:rsidRPr="009665D4" w:rsidRDefault="00BB3E3A" w:rsidP="00BB3E3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B3E3A" w:rsidRPr="009665D4" w:rsidTr="00BB3E3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B3E3A" w:rsidRPr="00A26266" w:rsidRDefault="00BB3E3A" w:rsidP="00A26266">
            <w:pPr>
              <w:pStyle w:val="Prrafodelista"/>
              <w:numPr>
                <w:ilvl w:val="0"/>
                <w:numId w:val="28"/>
              </w:numPr>
              <w:tabs>
                <w:tab w:val="left" w:pos="309"/>
              </w:tabs>
              <w:spacing w:after="0" w:line="240" w:lineRule="auto"/>
              <w:rPr>
                <w:rFonts w:asciiTheme="majorHAnsi" w:hAnsiTheme="majorHAnsi" w:cs="Calibri"/>
                <w:bCs/>
                <w:i/>
                <w:sz w:val="18"/>
                <w:szCs w:val="18"/>
                <w:u w:val="single"/>
              </w:rPr>
            </w:pPr>
            <w:r w:rsidRPr="00A26266">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B3E3A" w:rsidRPr="009665D4" w:rsidRDefault="00BB3E3A" w:rsidP="00BB3E3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B3E3A"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B3E3A" w:rsidRPr="009665D4" w:rsidRDefault="00BB3E3A" w:rsidP="00BB3E3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B3E3A" w:rsidRPr="009665D4" w:rsidTr="00BB3E3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B3E3A" w:rsidRPr="00A26266" w:rsidRDefault="00BB3E3A" w:rsidP="00A26266">
            <w:pPr>
              <w:pStyle w:val="Prrafodelista"/>
              <w:numPr>
                <w:ilvl w:val="0"/>
                <w:numId w:val="28"/>
              </w:numPr>
              <w:spacing w:after="0" w:line="240" w:lineRule="auto"/>
              <w:rPr>
                <w:rFonts w:asciiTheme="majorHAnsi" w:hAnsiTheme="majorHAnsi" w:cs="Calibri"/>
                <w:bCs/>
                <w:i/>
                <w:sz w:val="18"/>
                <w:szCs w:val="18"/>
                <w:u w:val="single"/>
              </w:rPr>
            </w:pPr>
            <w:r w:rsidRPr="00A26266">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B3E3A" w:rsidRPr="009665D4" w:rsidRDefault="00BB3E3A" w:rsidP="00BB3E3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B3E3A"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B3E3A" w:rsidRPr="009665D4" w:rsidRDefault="00BB3E3A" w:rsidP="00BB3E3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B3E3A" w:rsidRPr="009665D4" w:rsidTr="00BB3E3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B3E3A" w:rsidRPr="00A26266" w:rsidRDefault="00BB3E3A" w:rsidP="00A26266">
            <w:pPr>
              <w:pStyle w:val="Prrafodelista"/>
              <w:numPr>
                <w:ilvl w:val="0"/>
                <w:numId w:val="28"/>
              </w:numPr>
              <w:spacing w:after="0" w:line="240" w:lineRule="auto"/>
              <w:rPr>
                <w:rFonts w:asciiTheme="majorHAnsi" w:hAnsiTheme="majorHAnsi" w:cs="Calibri"/>
                <w:bCs/>
                <w:i/>
                <w:sz w:val="18"/>
                <w:szCs w:val="18"/>
              </w:rPr>
            </w:pPr>
            <w:r w:rsidRPr="00A26266">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B3E3A" w:rsidRPr="009665D4" w:rsidRDefault="00BB3E3A" w:rsidP="00BB3E3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B3E3A" w:rsidRDefault="00BB3E3A" w:rsidP="00BB3E3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B3E3A" w:rsidRPr="009665D4" w:rsidRDefault="00BB3E3A" w:rsidP="00BB3E3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B3E3A" w:rsidRPr="009665D4" w:rsidTr="00BB3E3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B3E3A" w:rsidRPr="009665D4" w:rsidRDefault="00BB3E3A" w:rsidP="00BB3E3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B3E3A" w:rsidRPr="009665D4" w:rsidRDefault="00BB3E3A" w:rsidP="00BB3E3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B3E3A" w:rsidRPr="009665D4" w:rsidRDefault="00BB3E3A" w:rsidP="00BB3E3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B3E3A" w:rsidRPr="009665D4" w:rsidRDefault="00BB3E3A" w:rsidP="00BB3E3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B3E3A" w:rsidRDefault="00BB3E3A" w:rsidP="00BB3E3A">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618A" w:rsidRDefault="00F1618A"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lastRenderedPageBreak/>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E822B4">
      <w:pPr>
        <w:pStyle w:val="Prrafodelista"/>
        <w:numPr>
          <w:ilvl w:val="0"/>
          <w:numId w:val="3"/>
        </w:numPr>
        <w:spacing w:after="0" w:line="240" w:lineRule="auto"/>
        <w:ind w:left="567" w:hanging="14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C2764F">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C2764F">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C2764F">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w:t>
      </w:r>
      <w:r w:rsidRPr="00CC3D5A">
        <w:rPr>
          <w:rFonts w:asciiTheme="majorHAnsi" w:eastAsia="Times New Roman" w:hAnsiTheme="majorHAnsi" w:cstheme="minorHAnsi"/>
          <w:b/>
          <w:i/>
          <w:sz w:val="18"/>
          <w:szCs w:val="18"/>
          <w:highlight w:val="yellow"/>
          <w:lang w:val="es-ES" w:eastAsia="es-ES"/>
        </w:rPr>
        <w:lastRenderedPageBreak/>
        <w:t>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E822B4">
      <w:pPr>
        <w:pStyle w:val="Prrafodelista"/>
        <w:numPr>
          <w:ilvl w:val="0"/>
          <w:numId w:val="3"/>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BD6C3E" w:rsidRDefault="00BD6C3E" w:rsidP="00596CAD">
      <w:pPr>
        <w:spacing w:after="0"/>
        <w:jc w:val="center"/>
        <w:rPr>
          <w:rFonts w:asciiTheme="majorHAnsi" w:hAnsiTheme="majorHAnsi" w:cs="Calibri"/>
          <w:b/>
          <w:i/>
          <w:sz w:val="18"/>
          <w:szCs w:val="18"/>
          <w:u w:val="single"/>
        </w:rPr>
      </w:pPr>
    </w:p>
    <w:p w:rsidR="00BD6C3E" w:rsidRDefault="00BD6C3E" w:rsidP="00596CAD">
      <w:pPr>
        <w:spacing w:after="0"/>
        <w:jc w:val="center"/>
        <w:rPr>
          <w:rFonts w:asciiTheme="majorHAnsi" w:hAnsiTheme="majorHAnsi" w:cs="Calibri"/>
          <w:b/>
          <w:i/>
          <w:sz w:val="18"/>
          <w:szCs w:val="18"/>
          <w:u w:val="single"/>
        </w:rPr>
      </w:pPr>
    </w:p>
    <w:p w:rsidR="00BD6C3E" w:rsidRDefault="00BD6C3E"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9142" w:type="dxa"/>
        <w:tblCellMar>
          <w:left w:w="70" w:type="dxa"/>
          <w:right w:w="70" w:type="dxa"/>
        </w:tblCellMar>
        <w:tblLook w:val="04A0" w:firstRow="1" w:lastRow="0" w:firstColumn="1" w:lastColumn="0" w:noHBand="0" w:noVBand="1"/>
      </w:tblPr>
      <w:tblGrid>
        <w:gridCol w:w="496"/>
        <w:gridCol w:w="1571"/>
        <w:gridCol w:w="2829"/>
        <w:gridCol w:w="850"/>
        <w:gridCol w:w="931"/>
        <w:gridCol w:w="1633"/>
        <w:gridCol w:w="832"/>
      </w:tblGrid>
      <w:tr w:rsidR="008533EA" w:rsidRPr="008533EA" w:rsidTr="00505256">
        <w:trPr>
          <w:trHeight w:val="326"/>
        </w:trPr>
        <w:tc>
          <w:tcPr>
            <w:tcW w:w="496"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ITEM</w:t>
            </w:r>
          </w:p>
        </w:tc>
        <w:tc>
          <w:tcPr>
            <w:tcW w:w="157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CARGO</w:t>
            </w:r>
          </w:p>
        </w:tc>
        <w:tc>
          <w:tcPr>
            <w:tcW w:w="2829"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FORMACION  ACADEMICA SOLICITADA</w:t>
            </w:r>
          </w:p>
        </w:tc>
        <w:tc>
          <w:tcPr>
            <w:tcW w:w="850"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Nº DE PLAZAS</w:t>
            </w:r>
          </w:p>
        </w:tc>
        <w:tc>
          <w:tcPr>
            <w:tcW w:w="93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PLAZO DE CONTRATO</w:t>
            </w:r>
          </w:p>
        </w:tc>
        <w:tc>
          <w:tcPr>
            <w:tcW w:w="1633"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AREA DE PRESTACION DE SERVICIOS</w:t>
            </w:r>
          </w:p>
        </w:tc>
        <w:tc>
          <w:tcPr>
            <w:tcW w:w="832"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MONTO A PAGAR</w:t>
            </w:r>
          </w:p>
        </w:tc>
      </w:tr>
      <w:tr w:rsidR="00531788" w:rsidRPr="001A4B41" w:rsidTr="00505256">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788" w:rsidRDefault="00BE7092" w:rsidP="007648E4">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2.1</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531788" w:rsidRPr="00C333ED" w:rsidRDefault="00DD1195" w:rsidP="00531788">
            <w:pPr>
              <w:spacing w:after="0" w:line="360" w:lineRule="auto"/>
              <w:rPr>
                <w:rFonts w:asciiTheme="majorHAnsi" w:hAnsiTheme="majorHAnsi"/>
                <w:i/>
                <w:sz w:val="18"/>
                <w:szCs w:val="18"/>
              </w:rPr>
            </w:pPr>
            <w:r>
              <w:rPr>
                <w:rFonts w:asciiTheme="majorHAnsi" w:eastAsiaTheme="minorHAnsi" w:hAnsiTheme="majorHAnsi" w:cs="Calibri"/>
                <w:i/>
                <w:sz w:val="18"/>
                <w:szCs w:val="18"/>
                <w:lang w:val="es-ES" w:eastAsia="es-ES"/>
              </w:rPr>
              <w:t>TRABAJADOR SOCIAL</w:t>
            </w:r>
          </w:p>
        </w:tc>
        <w:tc>
          <w:tcPr>
            <w:tcW w:w="2829" w:type="dxa"/>
            <w:tcBorders>
              <w:top w:val="single" w:sz="4" w:space="0" w:color="auto"/>
              <w:left w:val="nil"/>
              <w:bottom w:val="single" w:sz="4" w:space="0" w:color="auto"/>
              <w:right w:val="single" w:sz="4" w:space="0" w:color="auto"/>
            </w:tcBorders>
            <w:shd w:val="clear" w:color="auto" w:fill="auto"/>
            <w:vAlign w:val="center"/>
          </w:tcPr>
          <w:p w:rsidR="00531788" w:rsidRPr="00C333ED" w:rsidRDefault="00DD1195" w:rsidP="00F86074">
            <w:pPr>
              <w:spacing w:after="0" w:line="360" w:lineRule="auto"/>
              <w:rPr>
                <w:rFonts w:asciiTheme="majorHAnsi" w:hAnsiTheme="majorHAnsi"/>
                <w:i/>
                <w:sz w:val="18"/>
                <w:szCs w:val="18"/>
              </w:rPr>
            </w:pPr>
            <w:r w:rsidRPr="00BF1797">
              <w:rPr>
                <w:rFonts w:asciiTheme="majorHAnsi" w:eastAsiaTheme="minorHAnsi" w:hAnsiTheme="majorHAnsi" w:cstheme="minorBidi"/>
                <w:i/>
                <w:sz w:val="18"/>
                <w:szCs w:val="18"/>
              </w:rPr>
              <w:t>TITULO DE TRABAJADOR SOCIAL</w:t>
            </w:r>
            <w:r>
              <w:rPr>
                <w:rFonts w:asciiTheme="majorHAnsi" w:eastAsiaTheme="minorHAnsi" w:hAnsiTheme="majorHAnsi" w:cstheme="minorBidi"/>
                <w:i/>
                <w:sz w:val="18"/>
                <w:szCs w:val="18"/>
              </w:rPr>
              <w:t xml:space="preserve"> o ASISTENTA SOCIAL, COLEGIADO Y HABILITADO.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1788" w:rsidRPr="001A4B41" w:rsidRDefault="00796C25" w:rsidP="00531788">
            <w:pPr>
              <w:spacing w:after="0" w:line="360" w:lineRule="auto"/>
              <w:jc w:val="center"/>
              <w:rPr>
                <w:rFonts w:asciiTheme="majorHAnsi" w:eastAsia="Times New Roman" w:hAnsiTheme="majorHAnsi"/>
                <w:i/>
                <w:sz w:val="16"/>
                <w:szCs w:val="16"/>
                <w:lang w:val="es-ES" w:eastAsia="es-ES"/>
              </w:rPr>
            </w:pPr>
            <w:r w:rsidRPr="001A4B41">
              <w:rPr>
                <w:rFonts w:asciiTheme="majorHAnsi" w:eastAsia="Times New Roman" w:hAnsiTheme="majorHAnsi"/>
                <w:i/>
                <w:sz w:val="16"/>
                <w:szCs w:val="16"/>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531788" w:rsidRPr="001A4B41" w:rsidRDefault="00796C25" w:rsidP="00531788">
            <w:pPr>
              <w:jc w:val="center"/>
              <w:rPr>
                <w:rFonts w:asciiTheme="majorHAnsi" w:eastAsiaTheme="minorHAnsi" w:hAnsiTheme="majorHAnsi"/>
                <w:i/>
                <w:sz w:val="16"/>
                <w:szCs w:val="16"/>
              </w:rPr>
            </w:pPr>
            <w:r w:rsidRPr="001A4B41">
              <w:rPr>
                <w:rFonts w:asciiTheme="majorHAnsi" w:eastAsiaTheme="minorHAnsi" w:hAnsiTheme="majorHAnsi"/>
                <w:i/>
                <w:sz w:val="16"/>
                <w:szCs w:val="16"/>
              </w:rPr>
              <w:t>AL 31 DE DICIEMBRE DEL 2016</w:t>
            </w:r>
          </w:p>
        </w:tc>
        <w:tc>
          <w:tcPr>
            <w:tcW w:w="1633" w:type="dxa"/>
            <w:tcBorders>
              <w:top w:val="single" w:sz="4" w:space="0" w:color="auto"/>
              <w:left w:val="nil"/>
              <w:bottom w:val="single" w:sz="4" w:space="0" w:color="auto"/>
              <w:right w:val="single" w:sz="4" w:space="0" w:color="auto"/>
            </w:tcBorders>
            <w:shd w:val="clear" w:color="auto" w:fill="auto"/>
          </w:tcPr>
          <w:p w:rsidR="00DD1195" w:rsidRPr="00BF1797" w:rsidRDefault="00DD1195" w:rsidP="00DD1195">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 xml:space="preserve">OFICINA DE </w:t>
            </w:r>
            <w:r>
              <w:rPr>
                <w:rFonts w:asciiTheme="majorHAnsi" w:eastAsiaTheme="minorHAnsi" w:hAnsiTheme="majorHAnsi" w:cstheme="minorBidi"/>
                <w:i/>
                <w:sz w:val="18"/>
                <w:szCs w:val="18"/>
              </w:rPr>
              <w:t xml:space="preserve">GESTION DE RECURSOS </w:t>
            </w:r>
            <w:r w:rsidRPr="00BF1797">
              <w:rPr>
                <w:rFonts w:asciiTheme="majorHAnsi" w:eastAsiaTheme="minorHAnsi" w:hAnsiTheme="majorHAnsi" w:cstheme="minorBidi"/>
                <w:i/>
                <w:sz w:val="18"/>
                <w:szCs w:val="18"/>
              </w:rPr>
              <w:t xml:space="preserve"> HUMANO</w:t>
            </w:r>
            <w:r>
              <w:rPr>
                <w:rFonts w:asciiTheme="majorHAnsi" w:eastAsiaTheme="minorHAnsi" w:hAnsiTheme="majorHAnsi" w:cstheme="minorBidi"/>
                <w:i/>
                <w:sz w:val="18"/>
                <w:szCs w:val="18"/>
              </w:rPr>
              <w:t>S</w:t>
            </w:r>
          </w:p>
          <w:p w:rsidR="00531788" w:rsidRPr="001A4B41" w:rsidRDefault="00531788" w:rsidP="00531788">
            <w:pPr>
              <w:rPr>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531788" w:rsidRPr="001A4B41" w:rsidRDefault="008A2099" w:rsidP="008A2099">
            <w:pPr>
              <w:jc w:val="center"/>
              <w:rPr>
                <w:rFonts w:ascii="Cambria" w:hAnsi="Cambria"/>
                <w:i/>
                <w:sz w:val="16"/>
                <w:szCs w:val="16"/>
              </w:rPr>
            </w:pPr>
            <w:r>
              <w:rPr>
                <w:rFonts w:ascii="Cambria" w:hAnsi="Cambria"/>
                <w:i/>
                <w:sz w:val="16"/>
                <w:szCs w:val="18"/>
              </w:rPr>
              <w:t>1,800.00</w:t>
            </w:r>
          </w:p>
        </w:tc>
      </w:tr>
      <w:tr w:rsidR="00A26266" w:rsidRPr="001A4B41" w:rsidTr="00505256">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6266" w:rsidRDefault="00A26266" w:rsidP="00A26266">
            <w:pPr>
              <w:spacing w:after="0" w:line="24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2.2</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A26266" w:rsidRPr="00C333ED" w:rsidRDefault="00A26266" w:rsidP="00A26266">
            <w:pPr>
              <w:spacing w:after="0" w:line="360" w:lineRule="auto"/>
              <w:rPr>
                <w:rFonts w:asciiTheme="majorHAnsi" w:hAnsiTheme="majorHAnsi"/>
                <w:i/>
                <w:sz w:val="18"/>
                <w:szCs w:val="18"/>
              </w:rPr>
            </w:pPr>
            <w:r>
              <w:rPr>
                <w:rFonts w:asciiTheme="majorHAnsi" w:eastAsiaTheme="minorHAnsi" w:hAnsiTheme="majorHAnsi" w:cs="Calibri"/>
                <w:i/>
                <w:sz w:val="18"/>
                <w:szCs w:val="18"/>
                <w:lang w:val="es-ES" w:eastAsia="es-ES"/>
              </w:rPr>
              <w:t>TECNICO ADMINISTRATIVO</w:t>
            </w:r>
          </w:p>
        </w:tc>
        <w:tc>
          <w:tcPr>
            <w:tcW w:w="2829" w:type="dxa"/>
            <w:tcBorders>
              <w:top w:val="single" w:sz="4" w:space="0" w:color="auto"/>
              <w:left w:val="nil"/>
              <w:bottom w:val="single" w:sz="4" w:space="0" w:color="auto"/>
              <w:right w:val="single" w:sz="4" w:space="0" w:color="auto"/>
            </w:tcBorders>
            <w:shd w:val="clear" w:color="auto" w:fill="auto"/>
            <w:vAlign w:val="center"/>
          </w:tcPr>
          <w:p w:rsidR="00A26266" w:rsidRPr="00C333ED" w:rsidRDefault="00A26266" w:rsidP="00A26266">
            <w:pPr>
              <w:spacing w:after="0" w:line="360" w:lineRule="auto"/>
              <w:rPr>
                <w:rFonts w:asciiTheme="majorHAnsi" w:hAnsiTheme="majorHAnsi"/>
                <w:i/>
                <w:sz w:val="18"/>
                <w:szCs w:val="18"/>
              </w:rPr>
            </w:pPr>
            <w:r>
              <w:rPr>
                <w:rFonts w:asciiTheme="majorHAnsi" w:eastAsiaTheme="minorHAnsi" w:hAnsiTheme="majorHAnsi" w:cstheme="minorBidi"/>
                <w:i/>
                <w:sz w:val="18"/>
                <w:szCs w:val="18"/>
              </w:rPr>
              <w:t>ESTUDIOS SUPERIORES CONCLUIDOS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6266" w:rsidRPr="001A4B41" w:rsidRDefault="00A26266" w:rsidP="00A26266">
            <w:pPr>
              <w:spacing w:after="0" w:line="360" w:lineRule="auto"/>
              <w:jc w:val="center"/>
              <w:rPr>
                <w:rFonts w:asciiTheme="majorHAnsi" w:eastAsia="Times New Roman" w:hAnsiTheme="majorHAnsi"/>
                <w:i/>
                <w:sz w:val="16"/>
                <w:szCs w:val="16"/>
                <w:lang w:val="es-ES" w:eastAsia="es-ES"/>
              </w:rPr>
            </w:pPr>
            <w:r w:rsidRPr="001A4B41">
              <w:rPr>
                <w:rFonts w:asciiTheme="majorHAnsi" w:eastAsia="Times New Roman" w:hAnsiTheme="majorHAnsi"/>
                <w:i/>
                <w:sz w:val="16"/>
                <w:szCs w:val="16"/>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A26266" w:rsidRPr="001A4B41" w:rsidRDefault="00A26266" w:rsidP="00A26266">
            <w:pPr>
              <w:jc w:val="center"/>
              <w:rPr>
                <w:rFonts w:asciiTheme="majorHAnsi" w:eastAsiaTheme="minorHAnsi" w:hAnsiTheme="majorHAnsi"/>
                <w:i/>
                <w:sz w:val="16"/>
                <w:szCs w:val="16"/>
              </w:rPr>
            </w:pPr>
            <w:r w:rsidRPr="001A4B41">
              <w:rPr>
                <w:rFonts w:asciiTheme="majorHAnsi" w:eastAsiaTheme="minorHAnsi" w:hAnsiTheme="majorHAnsi"/>
                <w:i/>
                <w:sz w:val="16"/>
                <w:szCs w:val="16"/>
              </w:rPr>
              <w:t>AL 31 DE DICIEMBRE DEL 2016</w:t>
            </w:r>
          </w:p>
        </w:tc>
        <w:tc>
          <w:tcPr>
            <w:tcW w:w="1633" w:type="dxa"/>
            <w:tcBorders>
              <w:top w:val="single" w:sz="4" w:space="0" w:color="auto"/>
              <w:left w:val="nil"/>
              <w:bottom w:val="single" w:sz="4" w:space="0" w:color="auto"/>
              <w:right w:val="single" w:sz="4" w:space="0" w:color="auto"/>
            </w:tcBorders>
            <w:shd w:val="clear" w:color="auto" w:fill="auto"/>
          </w:tcPr>
          <w:p w:rsidR="00A26266" w:rsidRPr="00BF1797" w:rsidRDefault="00A26266" w:rsidP="00A26266">
            <w:pPr>
              <w:jc w:val="both"/>
              <w:rPr>
                <w:rFonts w:asciiTheme="majorHAnsi" w:eastAsiaTheme="minorHAnsi" w:hAnsiTheme="majorHAnsi" w:cstheme="minorBidi"/>
                <w:i/>
                <w:sz w:val="18"/>
                <w:szCs w:val="18"/>
              </w:rPr>
            </w:pPr>
            <w:r w:rsidRPr="00BF1797">
              <w:rPr>
                <w:rFonts w:asciiTheme="majorHAnsi" w:eastAsiaTheme="minorHAnsi" w:hAnsiTheme="majorHAnsi" w:cstheme="minorBidi"/>
                <w:i/>
                <w:sz w:val="18"/>
                <w:szCs w:val="18"/>
              </w:rPr>
              <w:t xml:space="preserve">OFICINA DE </w:t>
            </w:r>
            <w:r>
              <w:rPr>
                <w:rFonts w:asciiTheme="majorHAnsi" w:eastAsiaTheme="minorHAnsi" w:hAnsiTheme="majorHAnsi" w:cstheme="minorBidi"/>
                <w:i/>
                <w:sz w:val="18"/>
                <w:szCs w:val="18"/>
              </w:rPr>
              <w:t xml:space="preserve">GESTION DE RECURSOS </w:t>
            </w:r>
            <w:r w:rsidRPr="00BF1797">
              <w:rPr>
                <w:rFonts w:asciiTheme="majorHAnsi" w:eastAsiaTheme="minorHAnsi" w:hAnsiTheme="majorHAnsi" w:cstheme="minorBidi"/>
                <w:i/>
                <w:sz w:val="18"/>
                <w:szCs w:val="18"/>
              </w:rPr>
              <w:t xml:space="preserve"> HUMANO</w:t>
            </w:r>
            <w:r>
              <w:rPr>
                <w:rFonts w:asciiTheme="majorHAnsi" w:eastAsiaTheme="minorHAnsi" w:hAnsiTheme="majorHAnsi" w:cstheme="minorBidi"/>
                <w:i/>
                <w:sz w:val="18"/>
                <w:szCs w:val="18"/>
              </w:rPr>
              <w:t>S</w:t>
            </w:r>
          </w:p>
          <w:p w:rsidR="00A26266" w:rsidRPr="001A4B41" w:rsidRDefault="00A26266" w:rsidP="00A26266">
            <w:pPr>
              <w:rPr>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A26266" w:rsidRPr="001A4B41" w:rsidRDefault="00A26266" w:rsidP="00DB5769">
            <w:pPr>
              <w:jc w:val="center"/>
              <w:rPr>
                <w:rFonts w:ascii="Cambria" w:hAnsi="Cambria"/>
                <w:i/>
                <w:sz w:val="16"/>
                <w:szCs w:val="16"/>
              </w:rPr>
            </w:pPr>
            <w:r>
              <w:rPr>
                <w:rFonts w:ascii="Cambria" w:hAnsi="Cambria"/>
                <w:i/>
                <w:sz w:val="16"/>
                <w:szCs w:val="18"/>
              </w:rPr>
              <w:t>1,</w:t>
            </w:r>
            <w:r w:rsidR="00DB5769">
              <w:rPr>
                <w:rFonts w:ascii="Cambria" w:hAnsi="Cambria"/>
                <w:i/>
                <w:sz w:val="16"/>
                <w:szCs w:val="18"/>
              </w:rPr>
              <w:t>5</w:t>
            </w:r>
            <w:r>
              <w:rPr>
                <w:rFonts w:ascii="Cambria" w:hAnsi="Cambria"/>
                <w:i/>
                <w:sz w:val="16"/>
                <w:szCs w:val="18"/>
              </w:rPr>
              <w:t>00.00</w:t>
            </w:r>
          </w:p>
        </w:tc>
      </w:tr>
    </w:tbl>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266F7" w:rsidRDefault="006266F7" w:rsidP="00B832F3">
      <w:pPr>
        <w:spacing w:after="0"/>
        <w:jc w:val="center"/>
        <w:rPr>
          <w:rFonts w:asciiTheme="majorHAnsi" w:hAnsiTheme="majorHAnsi" w:cstheme="minorHAnsi"/>
          <w:b/>
          <w:i/>
          <w:sz w:val="18"/>
          <w:szCs w:val="18"/>
          <w:u w:val="single"/>
        </w:rPr>
      </w:pPr>
    </w:p>
    <w:p w:rsidR="006266F7" w:rsidRDefault="006266F7" w:rsidP="00B832F3">
      <w:pPr>
        <w:spacing w:after="0"/>
        <w:jc w:val="center"/>
        <w:rPr>
          <w:rFonts w:asciiTheme="majorHAnsi" w:hAnsiTheme="majorHAnsi" w:cstheme="minorHAnsi"/>
          <w:b/>
          <w:i/>
          <w:sz w:val="18"/>
          <w:szCs w:val="18"/>
          <w:u w:val="single"/>
        </w:rPr>
      </w:pPr>
    </w:p>
    <w:p w:rsidR="00714106" w:rsidRDefault="00714106" w:rsidP="00B832F3">
      <w:pPr>
        <w:spacing w:after="0"/>
        <w:jc w:val="center"/>
        <w:rPr>
          <w:rFonts w:asciiTheme="majorHAnsi" w:hAnsiTheme="majorHAnsi" w:cstheme="minorHAnsi"/>
          <w:b/>
          <w:i/>
          <w:sz w:val="18"/>
          <w:szCs w:val="18"/>
          <w:u w:val="single"/>
        </w:rPr>
      </w:pPr>
    </w:p>
    <w:p w:rsidR="006266F7" w:rsidRDefault="006266F7"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696374" w:rsidRDefault="00696374" w:rsidP="00B832F3">
      <w:pPr>
        <w:spacing w:after="0"/>
        <w:ind w:left="1080"/>
        <w:contextualSpacing/>
        <w:jc w:val="center"/>
        <w:rPr>
          <w:rFonts w:asciiTheme="majorHAnsi" w:hAnsiTheme="majorHAnsi" w:cstheme="minorHAnsi"/>
          <w:b/>
          <w:i/>
          <w:sz w:val="18"/>
          <w:szCs w:val="18"/>
          <w:u w:val="single"/>
        </w:rPr>
      </w:pPr>
    </w:p>
    <w:p w:rsidR="00696374" w:rsidRDefault="00696374"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286051" w:rsidRDefault="00286051" w:rsidP="00B832F3">
      <w:pPr>
        <w:spacing w:after="0"/>
        <w:ind w:left="1080"/>
        <w:contextualSpacing/>
        <w:jc w:val="center"/>
        <w:rPr>
          <w:rFonts w:asciiTheme="majorHAnsi" w:hAnsiTheme="majorHAnsi" w:cstheme="minorHAnsi"/>
          <w:b/>
          <w:i/>
          <w:sz w:val="18"/>
          <w:szCs w:val="18"/>
          <w:u w:val="single"/>
        </w:rPr>
      </w:pPr>
    </w:p>
    <w:p w:rsidR="006266F7" w:rsidRDefault="006266F7"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266F7" w:rsidRPr="00CC3D5A" w:rsidRDefault="006266F7"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BE03B4" w:rsidRDefault="00BE03B4" w:rsidP="00B832F3">
      <w:pPr>
        <w:spacing w:after="0"/>
        <w:contextualSpacing/>
        <w:jc w:val="center"/>
        <w:rPr>
          <w:rFonts w:asciiTheme="majorHAnsi" w:hAnsiTheme="majorHAnsi" w:cstheme="minorHAnsi"/>
          <w:b/>
          <w:i/>
          <w:sz w:val="18"/>
          <w:szCs w:val="18"/>
          <w:u w:val="single"/>
        </w:rPr>
      </w:pPr>
    </w:p>
    <w:p w:rsidR="00BE03B4" w:rsidRDefault="00BE03B4" w:rsidP="00B832F3">
      <w:pPr>
        <w:spacing w:after="0"/>
        <w:contextualSpacing/>
        <w:jc w:val="center"/>
        <w:rPr>
          <w:rFonts w:asciiTheme="majorHAnsi" w:hAnsiTheme="majorHAnsi" w:cstheme="minorHAnsi"/>
          <w:b/>
          <w:i/>
          <w:sz w:val="18"/>
          <w:szCs w:val="18"/>
          <w:u w:val="single"/>
        </w:rPr>
      </w:pPr>
    </w:p>
    <w:p w:rsidR="00714106" w:rsidRDefault="00714106"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696374" w:rsidRDefault="00696374" w:rsidP="00B832F3">
      <w:pPr>
        <w:spacing w:after="0"/>
        <w:contextualSpacing/>
        <w:jc w:val="both"/>
        <w:rPr>
          <w:rFonts w:asciiTheme="majorHAnsi" w:hAnsiTheme="majorHAnsi" w:cstheme="minorHAnsi"/>
          <w:i/>
          <w:sz w:val="18"/>
          <w:szCs w:val="18"/>
        </w:rPr>
      </w:pPr>
    </w:p>
    <w:p w:rsidR="00696374" w:rsidRPr="00CC3D5A" w:rsidRDefault="00696374" w:rsidP="00B832F3">
      <w:pPr>
        <w:spacing w:after="0"/>
        <w:contextualSpacing/>
        <w:jc w:val="both"/>
        <w:rPr>
          <w:rFonts w:asciiTheme="majorHAnsi" w:hAnsiTheme="majorHAnsi" w:cstheme="minorHAnsi"/>
          <w:i/>
          <w:sz w:val="18"/>
          <w:szCs w:val="18"/>
        </w:rPr>
      </w:pPr>
    </w:p>
    <w:p w:rsidR="008533EA" w:rsidRPr="00CC3D5A" w:rsidRDefault="008533EA"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6266F7" w:rsidRDefault="006266F7"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BE03B4" w:rsidRDefault="00BE03B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714106" w:rsidRDefault="00714106" w:rsidP="009A1637">
      <w:pPr>
        <w:tabs>
          <w:tab w:val="left" w:pos="1134"/>
        </w:tabs>
        <w:spacing w:after="120"/>
        <w:jc w:val="both"/>
        <w:rPr>
          <w:rFonts w:asciiTheme="majorHAnsi" w:eastAsia="Times New Roman" w:hAnsiTheme="majorHAnsi" w:cs="Arial"/>
          <w:i/>
          <w:sz w:val="18"/>
          <w:szCs w:val="18"/>
          <w:lang w:val="es-ES_tradnl" w:eastAsia="es-ES"/>
        </w:rPr>
      </w:pPr>
    </w:p>
    <w:p w:rsidR="00714106" w:rsidRDefault="00714106"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DB4295">
        <w:rPr>
          <w:rFonts w:asciiTheme="majorHAnsi" w:eastAsia="Times New Roman" w:hAnsiTheme="majorHAnsi" w:cs="Arial"/>
          <w:i/>
          <w:sz w:val="18"/>
          <w:szCs w:val="18"/>
          <w:lang w:val="es-ES_tradnl" w:eastAsia="es-ES"/>
        </w:rPr>
        <w:t xml:space="preserve"> </w:t>
      </w:r>
      <w:r w:rsidR="00BC2A87">
        <w:rPr>
          <w:rFonts w:asciiTheme="majorHAnsi" w:eastAsia="Times New Roman" w:hAnsiTheme="majorHAnsi" w:cs="Arial"/>
          <w:i/>
          <w:sz w:val="18"/>
          <w:szCs w:val="18"/>
          <w:lang w:val="es-ES_tradnl" w:eastAsia="es-ES"/>
        </w:rPr>
        <w:t>1</w:t>
      </w:r>
      <w:r w:rsidR="00F5026F">
        <w:rPr>
          <w:rFonts w:asciiTheme="majorHAnsi" w:eastAsia="Times New Roman" w:hAnsiTheme="majorHAnsi" w:cs="Arial"/>
          <w:i/>
          <w:sz w:val="18"/>
          <w:szCs w:val="18"/>
          <w:lang w:val="es-ES_tradnl" w:eastAsia="es-ES"/>
        </w:rPr>
        <w:t>0</w:t>
      </w:r>
      <w:r w:rsidRPr="00CC3D5A">
        <w:rPr>
          <w:rFonts w:asciiTheme="majorHAnsi" w:eastAsia="Times New Roman" w:hAnsiTheme="majorHAnsi" w:cs="Arial"/>
          <w:i/>
          <w:sz w:val="18"/>
          <w:szCs w:val="18"/>
          <w:lang w:val="es-ES_tradnl" w:eastAsia="es-ES"/>
        </w:rPr>
        <w:t>:</w:t>
      </w:r>
      <w:r w:rsidR="00D13901">
        <w:rPr>
          <w:rFonts w:asciiTheme="majorHAnsi" w:eastAsia="Times New Roman" w:hAnsiTheme="majorHAnsi" w:cs="Arial"/>
          <w:i/>
          <w:sz w:val="18"/>
          <w:szCs w:val="18"/>
          <w:lang w:val="es-ES_tradnl" w:eastAsia="es-ES"/>
        </w:rPr>
        <w:t>18</w:t>
      </w:r>
      <w:r w:rsidR="009B2194">
        <w:rPr>
          <w:rFonts w:asciiTheme="majorHAnsi" w:eastAsia="Times New Roman" w:hAnsiTheme="majorHAnsi" w:cs="Arial"/>
          <w:i/>
          <w:sz w:val="18"/>
          <w:szCs w:val="18"/>
          <w:lang w:val="es-ES_tradnl" w:eastAsia="es-ES"/>
        </w:rPr>
        <w:t>am</w:t>
      </w:r>
      <w:r w:rsidR="00C648DE">
        <w:rPr>
          <w:rFonts w:asciiTheme="majorHAnsi" w:eastAsia="Times New Roman" w:hAnsiTheme="majorHAnsi" w:cs="Arial"/>
          <w:i/>
          <w:sz w:val="18"/>
          <w:szCs w:val="18"/>
          <w:lang w:val="es-ES_tradnl" w:eastAsia="es-ES"/>
        </w:rPr>
        <w:t>,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BF0" w:rsidRDefault="00C01BF0" w:rsidP="002A39E7">
      <w:pPr>
        <w:spacing w:after="0" w:line="240" w:lineRule="auto"/>
      </w:pPr>
      <w:r>
        <w:separator/>
      </w:r>
    </w:p>
  </w:endnote>
  <w:endnote w:type="continuationSeparator" w:id="0">
    <w:p w:rsidR="00C01BF0" w:rsidRDefault="00C01BF0"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B4" w:rsidRPr="00E327B6" w:rsidRDefault="00E822B4" w:rsidP="008E2B2E">
    <w:pPr>
      <w:tabs>
        <w:tab w:val="left" w:pos="2060"/>
      </w:tabs>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22B4" w:rsidRPr="00E327B6" w:rsidRDefault="00E822B4">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B560DC" w:rsidRPr="00B560DC">
                            <w:rPr>
                              <w:noProof/>
                              <w:color w:val="0F243E" w:themeColor="text2" w:themeShade="80"/>
                              <w:sz w:val="26"/>
                              <w:szCs w:val="26"/>
                              <w:lang w:val="es-ES"/>
                            </w:rPr>
                            <w:t>19</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E822B4" w:rsidRPr="00E327B6" w:rsidRDefault="00E822B4">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B560DC" w:rsidRPr="00B560DC">
                      <w:rPr>
                        <w:noProof/>
                        <w:color w:val="0F243E" w:themeColor="text2" w:themeShade="80"/>
                        <w:sz w:val="26"/>
                        <w:szCs w:val="26"/>
                        <w:lang w:val="es-ES"/>
                      </w:rPr>
                      <w:t>19</w:t>
                    </w:r>
                    <w:r w:rsidRPr="00E327B6">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rsidR="00E822B4" w:rsidRDefault="00E822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BF0" w:rsidRDefault="00C01BF0" w:rsidP="002A39E7">
      <w:pPr>
        <w:spacing w:after="0" w:line="240" w:lineRule="auto"/>
      </w:pPr>
      <w:r>
        <w:separator/>
      </w:r>
    </w:p>
  </w:footnote>
  <w:footnote w:type="continuationSeparator" w:id="0">
    <w:p w:rsidR="00C01BF0" w:rsidRDefault="00C01BF0"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B4" w:rsidRDefault="00E822B4"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N°111-2016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E822B4" w:rsidRDefault="00E822B4"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E822B4" w:rsidRDefault="00E822B4" w:rsidP="008D035C">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OFICINA DE GESTION DE RECURSOS HUMANOS.</w:t>
    </w:r>
  </w:p>
  <w:p w:rsidR="00E822B4" w:rsidRDefault="00E822B4"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390F46"/>
    <w:multiLevelType w:val="hybridMultilevel"/>
    <w:tmpl w:val="9AA2D936"/>
    <w:lvl w:ilvl="0" w:tplc="E3E0CB16">
      <w:start w:val="2"/>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CCF1153"/>
    <w:multiLevelType w:val="hybridMultilevel"/>
    <w:tmpl w:val="86947AE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4">
    <w:nsid w:val="200E73C6"/>
    <w:multiLevelType w:val="hybridMultilevel"/>
    <w:tmpl w:val="67DE37C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5">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7">
    <w:nsid w:val="2E9A7D0A"/>
    <w:multiLevelType w:val="hybridMultilevel"/>
    <w:tmpl w:val="B4EA0C9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9">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1">
    <w:nsid w:val="3D2615D7"/>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4BF529C6"/>
    <w:multiLevelType w:val="hybridMultilevel"/>
    <w:tmpl w:val="3F6ED784"/>
    <w:lvl w:ilvl="0" w:tplc="280A000F">
      <w:start w:val="2"/>
      <w:numFmt w:val="decimal"/>
      <w:lvlText w:val="%1."/>
      <w:lvlJc w:val="left"/>
      <w:pPr>
        <w:ind w:left="720" w:hanging="36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4D0F0738"/>
    <w:multiLevelType w:val="hybridMultilevel"/>
    <w:tmpl w:val="341CA110"/>
    <w:lvl w:ilvl="0" w:tplc="280A000F">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5">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0866EAA"/>
    <w:multiLevelType w:val="hybridMultilevel"/>
    <w:tmpl w:val="9AA2D936"/>
    <w:lvl w:ilvl="0" w:tplc="E3E0CB16">
      <w:start w:val="2"/>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2">
    <w:nsid w:val="6648369D"/>
    <w:multiLevelType w:val="hybridMultilevel"/>
    <w:tmpl w:val="9E4EB886"/>
    <w:lvl w:ilvl="0" w:tplc="56707FA0">
      <w:start w:val="3"/>
      <w:numFmt w:val="decimal"/>
      <w:lvlText w:val="%1."/>
      <w:lvlJc w:val="left"/>
      <w:pPr>
        <w:ind w:left="720" w:hanging="360"/>
      </w:pPr>
      <w:rPr>
        <w:rFonts w:eastAsia="Calibr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4">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5">
    <w:nsid w:val="730F57AF"/>
    <w:multiLevelType w:val="hybridMultilevel"/>
    <w:tmpl w:val="2CCA897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C8847B8"/>
    <w:multiLevelType w:val="hybridMultilevel"/>
    <w:tmpl w:val="38E2A73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9"/>
  </w:num>
  <w:num w:numId="9">
    <w:abstractNumId w:val="19"/>
  </w:num>
  <w:num w:numId="10">
    <w:abstractNumId w:val="26"/>
  </w:num>
  <w:num w:numId="11">
    <w:abstractNumId w:val="10"/>
  </w:num>
  <w:num w:numId="12">
    <w:abstractNumId w:val="6"/>
  </w:num>
  <w:num w:numId="13">
    <w:abstractNumId w:val="23"/>
  </w:num>
  <w:num w:numId="14">
    <w:abstractNumId w:val="0"/>
  </w:num>
  <w:num w:numId="15">
    <w:abstractNumId w:val="3"/>
  </w:num>
  <w:num w:numId="16">
    <w:abstractNumId w:val="5"/>
  </w:num>
  <w:num w:numId="17">
    <w:abstractNumId w:val="24"/>
  </w:num>
  <w:num w:numId="18">
    <w:abstractNumId w:val="16"/>
  </w:num>
  <w:num w:numId="19">
    <w:abstractNumId w:val="13"/>
  </w:num>
  <w:num w:numId="20">
    <w:abstractNumId w:val="2"/>
  </w:num>
  <w:num w:numId="21">
    <w:abstractNumId w:val="7"/>
  </w:num>
  <w:num w:numId="22">
    <w:abstractNumId w:val="4"/>
  </w:num>
  <w:num w:numId="23">
    <w:abstractNumId w:val="25"/>
  </w:num>
  <w:num w:numId="24">
    <w:abstractNumId w:val="1"/>
  </w:num>
  <w:num w:numId="25">
    <w:abstractNumId w:val="22"/>
  </w:num>
  <w:num w:numId="26">
    <w:abstractNumId w:val="11"/>
  </w:num>
  <w:num w:numId="27">
    <w:abstractNumId w:val="12"/>
  </w:num>
  <w:num w:numId="28">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6E7C"/>
    <w:rsid w:val="00007A0F"/>
    <w:rsid w:val="00010067"/>
    <w:rsid w:val="00010261"/>
    <w:rsid w:val="00010A64"/>
    <w:rsid w:val="0001150B"/>
    <w:rsid w:val="00011EE3"/>
    <w:rsid w:val="00012FAD"/>
    <w:rsid w:val="00014322"/>
    <w:rsid w:val="00014BD4"/>
    <w:rsid w:val="00016A2B"/>
    <w:rsid w:val="00016DA6"/>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48A4"/>
    <w:rsid w:val="00055570"/>
    <w:rsid w:val="000555F8"/>
    <w:rsid w:val="00055B7A"/>
    <w:rsid w:val="000561D5"/>
    <w:rsid w:val="00056BB8"/>
    <w:rsid w:val="00056F39"/>
    <w:rsid w:val="00060500"/>
    <w:rsid w:val="00061342"/>
    <w:rsid w:val="00062938"/>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5F6"/>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43D"/>
    <w:rsid w:val="00090749"/>
    <w:rsid w:val="000924BF"/>
    <w:rsid w:val="00092C25"/>
    <w:rsid w:val="00093C51"/>
    <w:rsid w:val="00094528"/>
    <w:rsid w:val="00094532"/>
    <w:rsid w:val="00094B63"/>
    <w:rsid w:val="00094B91"/>
    <w:rsid w:val="00094FA0"/>
    <w:rsid w:val="000963DA"/>
    <w:rsid w:val="00096CFD"/>
    <w:rsid w:val="00096D63"/>
    <w:rsid w:val="00096ED6"/>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529F"/>
    <w:rsid w:val="000D64F0"/>
    <w:rsid w:val="000D70F7"/>
    <w:rsid w:val="000E0C07"/>
    <w:rsid w:val="000E0E58"/>
    <w:rsid w:val="000E26DA"/>
    <w:rsid w:val="000E4F8F"/>
    <w:rsid w:val="000E56E4"/>
    <w:rsid w:val="000E5FE7"/>
    <w:rsid w:val="000E689E"/>
    <w:rsid w:val="000E6BC1"/>
    <w:rsid w:val="000F04AB"/>
    <w:rsid w:val="000F0E32"/>
    <w:rsid w:val="000F1028"/>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886"/>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15DAB"/>
    <w:rsid w:val="0012099F"/>
    <w:rsid w:val="00120D0C"/>
    <w:rsid w:val="001212F6"/>
    <w:rsid w:val="00121E81"/>
    <w:rsid w:val="00122689"/>
    <w:rsid w:val="00122B74"/>
    <w:rsid w:val="00122B9D"/>
    <w:rsid w:val="00122D55"/>
    <w:rsid w:val="00124C33"/>
    <w:rsid w:val="001255DB"/>
    <w:rsid w:val="00125672"/>
    <w:rsid w:val="00125963"/>
    <w:rsid w:val="00126306"/>
    <w:rsid w:val="00127651"/>
    <w:rsid w:val="00127CBD"/>
    <w:rsid w:val="00132FAE"/>
    <w:rsid w:val="00133575"/>
    <w:rsid w:val="00133DA3"/>
    <w:rsid w:val="00134B73"/>
    <w:rsid w:val="0013547C"/>
    <w:rsid w:val="00135B36"/>
    <w:rsid w:val="001372A1"/>
    <w:rsid w:val="00137427"/>
    <w:rsid w:val="001405C6"/>
    <w:rsid w:val="0014099D"/>
    <w:rsid w:val="00140C0C"/>
    <w:rsid w:val="00141457"/>
    <w:rsid w:val="00141BA8"/>
    <w:rsid w:val="00141D79"/>
    <w:rsid w:val="00142B03"/>
    <w:rsid w:val="00145420"/>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345"/>
    <w:rsid w:val="00174A8D"/>
    <w:rsid w:val="00174DDA"/>
    <w:rsid w:val="00175DA0"/>
    <w:rsid w:val="00176209"/>
    <w:rsid w:val="00176A22"/>
    <w:rsid w:val="0018136C"/>
    <w:rsid w:val="00182380"/>
    <w:rsid w:val="00182990"/>
    <w:rsid w:val="00182DAE"/>
    <w:rsid w:val="00183491"/>
    <w:rsid w:val="001834EF"/>
    <w:rsid w:val="00183568"/>
    <w:rsid w:val="001838CD"/>
    <w:rsid w:val="00183D65"/>
    <w:rsid w:val="00184C1E"/>
    <w:rsid w:val="001856D5"/>
    <w:rsid w:val="001869A5"/>
    <w:rsid w:val="00191E65"/>
    <w:rsid w:val="00193212"/>
    <w:rsid w:val="00194338"/>
    <w:rsid w:val="001943A4"/>
    <w:rsid w:val="00194E36"/>
    <w:rsid w:val="001955BC"/>
    <w:rsid w:val="00195CA1"/>
    <w:rsid w:val="00197141"/>
    <w:rsid w:val="0019744E"/>
    <w:rsid w:val="001A0068"/>
    <w:rsid w:val="001A0428"/>
    <w:rsid w:val="001A0474"/>
    <w:rsid w:val="001A05E0"/>
    <w:rsid w:val="001A0650"/>
    <w:rsid w:val="001A1075"/>
    <w:rsid w:val="001A1B2A"/>
    <w:rsid w:val="001A2804"/>
    <w:rsid w:val="001A28B8"/>
    <w:rsid w:val="001A2D23"/>
    <w:rsid w:val="001A3A01"/>
    <w:rsid w:val="001A3DD8"/>
    <w:rsid w:val="001A42B3"/>
    <w:rsid w:val="001A4B41"/>
    <w:rsid w:val="001A4EC1"/>
    <w:rsid w:val="001A4FE6"/>
    <w:rsid w:val="001A562F"/>
    <w:rsid w:val="001A6C9A"/>
    <w:rsid w:val="001A73D1"/>
    <w:rsid w:val="001A79A9"/>
    <w:rsid w:val="001A7E3B"/>
    <w:rsid w:val="001B0F53"/>
    <w:rsid w:val="001B1275"/>
    <w:rsid w:val="001B1A4C"/>
    <w:rsid w:val="001B2D98"/>
    <w:rsid w:val="001B3B04"/>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56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30"/>
    <w:rsid w:val="00202A95"/>
    <w:rsid w:val="0020307B"/>
    <w:rsid w:val="0020356F"/>
    <w:rsid w:val="00203872"/>
    <w:rsid w:val="00204F21"/>
    <w:rsid w:val="002065D9"/>
    <w:rsid w:val="00206943"/>
    <w:rsid w:val="002069CD"/>
    <w:rsid w:val="00207842"/>
    <w:rsid w:val="00207992"/>
    <w:rsid w:val="002103A2"/>
    <w:rsid w:val="00210617"/>
    <w:rsid w:val="002109B6"/>
    <w:rsid w:val="00210C0A"/>
    <w:rsid w:val="00211833"/>
    <w:rsid w:val="00211E74"/>
    <w:rsid w:val="00211F42"/>
    <w:rsid w:val="0021258F"/>
    <w:rsid w:val="00213952"/>
    <w:rsid w:val="00214504"/>
    <w:rsid w:val="00214807"/>
    <w:rsid w:val="00214C9D"/>
    <w:rsid w:val="002158D3"/>
    <w:rsid w:val="00216BF6"/>
    <w:rsid w:val="00220747"/>
    <w:rsid w:val="0022196C"/>
    <w:rsid w:val="00221FC1"/>
    <w:rsid w:val="002223AB"/>
    <w:rsid w:val="00222730"/>
    <w:rsid w:val="00222E02"/>
    <w:rsid w:val="002237BC"/>
    <w:rsid w:val="00223EAA"/>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318C"/>
    <w:rsid w:val="00253E1B"/>
    <w:rsid w:val="00254B5A"/>
    <w:rsid w:val="00256792"/>
    <w:rsid w:val="00256CCC"/>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3A88"/>
    <w:rsid w:val="00284E2D"/>
    <w:rsid w:val="00286051"/>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6D1"/>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3E64"/>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0DA"/>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180"/>
    <w:rsid w:val="002E7941"/>
    <w:rsid w:val="002F0FA5"/>
    <w:rsid w:val="002F3B5F"/>
    <w:rsid w:val="002F44FD"/>
    <w:rsid w:val="002F4A82"/>
    <w:rsid w:val="002F5001"/>
    <w:rsid w:val="002F51AE"/>
    <w:rsid w:val="002F54EB"/>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A87"/>
    <w:rsid w:val="00317DF9"/>
    <w:rsid w:val="00320C6E"/>
    <w:rsid w:val="00322D2D"/>
    <w:rsid w:val="00323555"/>
    <w:rsid w:val="003250B7"/>
    <w:rsid w:val="0032557C"/>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0CC"/>
    <w:rsid w:val="00357402"/>
    <w:rsid w:val="00357AFB"/>
    <w:rsid w:val="00360356"/>
    <w:rsid w:val="00360B24"/>
    <w:rsid w:val="0036198F"/>
    <w:rsid w:val="00362394"/>
    <w:rsid w:val="00362692"/>
    <w:rsid w:val="0036275C"/>
    <w:rsid w:val="00362DF6"/>
    <w:rsid w:val="00365439"/>
    <w:rsid w:val="003664A4"/>
    <w:rsid w:val="00366FCA"/>
    <w:rsid w:val="00367590"/>
    <w:rsid w:val="00373136"/>
    <w:rsid w:val="003743CA"/>
    <w:rsid w:val="00375022"/>
    <w:rsid w:val="00375A2F"/>
    <w:rsid w:val="00376B29"/>
    <w:rsid w:val="00377156"/>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3F9B"/>
    <w:rsid w:val="003A408E"/>
    <w:rsid w:val="003A4F19"/>
    <w:rsid w:val="003A5D47"/>
    <w:rsid w:val="003A7498"/>
    <w:rsid w:val="003B02A1"/>
    <w:rsid w:val="003B10E3"/>
    <w:rsid w:val="003B1216"/>
    <w:rsid w:val="003B160F"/>
    <w:rsid w:val="003B1A67"/>
    <w:rsid w:val="003B33E3"/>
    <w:rsid w:val="003B35C4"/>
    <w:rsid w:val="003B4579"/>
    <w:rsid w:val="003B5269"/>
    <w:rsid w:val="003B57B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325"/>
    <w:rsid w:val="003C7447"/>
    <w:rsid w:val="003C7C00"/>
    <w:rsid w:val="003D0130"/>
    <w:rsid w:val="003D06E7"/>
    <w:rsid w:val="003D08CF"/>
    <w:rsid w:val="003D30FA"/>
    <w:rsid w:val="003D3AD6"/>
    <w:rsid w:val="003D5174"/>
    <w:rsid w:val="003D5481"/>
    <w:rsid w:val="003D6468"/>
    <w:rsid w:val="003D6988"/>
    <w:rsid w:val="003E0607"/>
    <w:rsid w:val="003E0694"/>
    <w:rsid w:val="003E06D6"/>
    <w:rsid w:val="003E0869"/>
    <w:rsid w:val="003E0F5F"/>
    <w:rsid w:val="003E1C86"/>
    <w:rsid w:val="003E368E"/>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3B90"/>
    <w:rsid w:val="0040423B"/>
    <w:rsid w:val="004047FB"/>
    <w:rsid w:val="004058C1"/>
    <w:rsid w:val="004058FF"/>
    <w:rsid w:val="004069DA"/>
    <w:rsid w:val="00406E02"/>
    <w:rsid w:val="00407CD4"/>
    <w:rsid w:val="004100F6"/>
    <w:rsid w:val="0041067F"/>
    <w:rsid w:val="00410B82"/>
    <w:rsid w:val="00410E90"/>
    <w:rsid w:val="004127A7"/>
    <w:rsid w:val="004129ED"/>
    <w:rsid w:val="00412B59"/>
    <w:rsid w:val="00412C09"/>
    <w:rsid w:val="00412D6D"/>
    <w:rsid w:val="00415112"/>
    <w:rsid w:val="00415D54"/>
    <w:rsid w:val="00416D9A"/>
    <w:rsid w:val="00417FCC"/>
    <w:rsid w:val="0042023B"/>
    <w:rsid w:val="00420614"/>
    <w:rsid w:val="00420C8C"/>
    <w:rsid w:val="00420D71"/>
    <w:rsid w:val="00421ED3"/>
    <w:rsid w:val="004221DE"/>
    <w:rsid w:val="00422C3A"/>
    <w:rsid w:val="004241A2"/>
    <w:rsid w:val="00424516"/>
    <w:rsid w:val="004247BA"/>
    <w:rsid w:val="00424CCD"/>
    <w:rsid w:val="0043004C"/>
    <w:rsid w:val="00430E7C"/>
    <w:rsid w:val="004311F8"/>
    <w:rsid w:val="0043153C"/>
    <w:rsid w:val="00431561"/>
    <w:rsid w:val="004320AF"/>
    <w:rsid w:val="00432625"/>
    <w:rsid w:val="00433209"/>
    <w:rsid w:val="00434ADD"/>
    <w:rsid w:val="0043555C"/>
    <w:rsid w:val="00435B73"/>
    <w:rsid w:val="00436C04"/>
    <w:rsid w:val="00437FB9"/>
    <w:rsid w:val="00440EAC"/>
    <w:rsid w:val="00441DE8"/>
    <w:rsid w:val="00441F06"/>
    <w:rsid w:val="0044257F"/>
    <w:rsid w:val="00443420"/>
    <w:rsid w:val="0044420C"/>
    <w:rsid w:val="00444414"/>
    <w:rsid w:val="00444D13"/>
    <w:rsid w:val="00445336"/>
    <w:rsid w:val="00445A44"/>
    <w:rsid w:val="00445CAE"/>
    <w:rsid w:val="00446098"/>
    <w:rsid w:val="004462C9"/>
    <w:rsid w:val="004465CC"/>
    <w:rsid w:val="00446E90"/>
    <w:rsid w:val="0044704E"/>
    <w:rsid w:val="00447621"/>
    <w:rsid w:val="00447BB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1FF9"/>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2FE"/>
    <w:rsid w:val="004B7B2E"/>
    <w:rsid w:val="004C0426"/>
    <w:rsid w:val="004C1FF9"/>
    <w:rsid w:val="004C28D3"/>
    <w:rsid w:val="004C3778"/>
    <w:rsid w:val="004C4977"/>
    <w:rsid w:val="004C6054"/>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0F0"/>
    <w:rsid w:val="004F2D46"/>
    <w:rsid w:val="004F2FC3"/>
    <w:rsid w:val="004F49C8"/>
    <w:rsid w:val="004F573E"/>
    <w:rsid w:val="004F5800"/>
    <w:rsid w:val="004F677D"/>
    <w:rsid w:val="004F7674"/>
    <w:rsid w:val="0050030A"/>
    <w:rsid w:val="005004F2"/>
    <w:rsid w:val="0050077D"/>
    <w:rsid w:val="00500929"/>
    <w:rsid w:val="005011D5"/>
    <w:rsid w:val="005014D2"/>
    <w:rsid w:val="0050236D"/>
    <w:rsid w:val="005024DA"/>
    <w:rsid w:val="005029FE"/>
    <w:rsid w:val="00502A17"/>
    <w:rsid w:val="00502EE0"/>
    <w:rsid w:val="00503230"/>
    <w:rsid w:val="00503246"/>
    <w:rsid w:val="0050326A"/>
    <w:rsid w:val="00503A43"/>
    <w:rsid w:val="00503C97"/>
    <w:rsid w:val="00505256"/>
    <w:rsid w:val="00505F2B"/>
    <w:rsid w:val="00506400"/>
    <w:rsid w:val="0050739C"/>
    <w:rsid w:val="00507B4B"/>
    <w:rsid w:val="00507CF7"/>
    <w:rsid w:val="0051015A"/>
    <w:rsid w:val="00511A42"/>
    <w:rsid w:val="005132A7"/>
    <w:rsid w:val="005135B0"/>
    <w:rsid w:val="00513929"/>
    <w:rsid w:val="00513C15"/>
    <w:rsid w:val="00514AF6"/>
    <w:rsid w:val="00516898"/>
    <w:rsid w:val="00520B19"/>
    <w:rsid w:val="00520C28"/>
    <w:rsid w:val="00521F21"/>
    <w:rsid w:val="00522967"/>
    <w:rsid w:val="005235F2"/>
    <w:rsid w:val="00523E64"/>
    <w:rsid w:val="0052405C"/>
    <w:rsid w:val="005241A0"/>
    <w:rsid w:val="00526B1D"/>
    <w:rsid w:val="005307E0"/>
    <w:rsid w:val="00531788"/>
    <w:rsid w:val="005320FF"/>
    <w:rsid w:val="005332D7"/>
    <w:rsid w:val="005355F2"/>
    <w:rsid w:val="005362B8"/>
    <w:rsid w:val="00536A92"/>
    <w:rsid w:val="00536C3E"/>
    <w:rsid w:val="005379C6"/>
    <w:rsid w:val="00537BE0"/>
    <w:rsid w:val="0054042C"/>
    <w:rsid w:val="00541A2B"/>
    <w:rsid w:val="005421A2"/>
    <w:rsid w:val="005433FC"/>
    <w:rsid w:val="00543CD3"/>
    <w:rsid w:val="00544646"/>
    <w:rsid w:val="00544839"/>
    <w:rsid w:val="00550034"/>
    <w:rsid w:val="005517DB"/>
    <w:rsid w:val="00551A54"/>
    <w:rsid w:val="0055289A"/>
    <w:rsid w:val="00553EEA"/>
    <w:rsid w:val="00554529"/>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29E"/>
    <w:rsid w:val="005848D1"/>
    <w:rsid w:val="00584E6C"/>
    <w:rsid w:val="0058509F"/>
    <w:rsid w:val="005860B6"/>
    <w:rsid w:val="005869C0"/>
    <w:rsid w:val="00586AD6"/>
    <w:rsid w:val="00590389"/>
    <w:rsid w:val="0059065D"/>
    <w:rsid w:val="005907EA"/>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150"/>
    <w:rsid w:val="005A77B9"/>
    <w:rsid w:val="005A79BB"/>
    <w:rsid w:val="005A7E01"/>
    <w:rsid w:val="005A7ECE"/>
    <w:rsid w:val="005B1482"/>
    <w:rsid w:val="005B18BE"/>
    <w:rsid w:val="005B21F8"/>
    <w:rsid w:val="005B2741"/>
    <w:rsid w:val="005B2E51"/>
    <w:rsid w:val="005B30FE"/>
    <w:rsid w:val="005B3205"/>
    <w:rsid w:val="005B3496"/>
    <w:rsid w:val="005B3E9B"/>
    <w:rsid w:val="005B499E"/>
    <w:rsid w:val="005B4CF7"/>
    <w:rsid w:val="005B4F33"/>
    <w:rsid w:val="005B5017"/>
    <w:rsid w:val="005B5721"/>
    <w:rsid w:val="005B640E"/>
    <w:rsid w:val="005B670F"/>
    <w:rsid w:val="005B769C"/>
    <w:rsid w:val="005C0B1A"/>
    <w:rsid w:val="005C1046"/>
    <w:rsid w:val="005C1B3E"/>
    <w:rsid w:val="005C1D90"/>
    <w:rsid w:val="005C254C"/>
    <w:rsid w:val="005C31AF"/>
    <w:rsid w:val="005C38D4"/>
    <w:rsid w:val="005C39BC"/>
    <w:rsid w:val="005C3E3A"/>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61CD"/>
    <w:rsid w:val="005E7A0F"/>
    <w:rsid w:val="005E7FB9"/>
    <w:rsid w:val="005F1879"/>
    <w:rsid w:val="005F1BAD"/>
    <w:rsid w:val="005F2350"/>
    <w:rsid w:val="005F2EAF"/>
    <w:rsid w:val="005F30A7"/>
    <w:rsid w:val="005F318E"/>
    <w:rsid w:val="005F5253"/>
    <w:rsid w:val="005F65E7"/>
    <w:rsid w:val="005F68BB"/>
    <w:rsid w:val="005F6F37"/>
    <w:rsid w:val="00600C5A"/>
    <w:rsid w:val="00601237"/>
    <w:rsid w:val="006012EA"/>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48"/>
    <w:rsid w:val="00621DB5"/>
    <w:rsid w:val="00622EA7"/>
    <w:rsid w:val="00623E8C"/>
    <w:rsid w:val="006241D4"/>
    <w:rsid w:val="00624973"/>
    <w:rsid w:val="006266F7"/>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3E8"/>
    <w:rsid w:val="006435CC"/>
    <w:rsid w:val="00646D87"/>
    <w:rsid w:val="0064738B"/>
    <w:rsid w:val="0064771E"/>
    <w:rsid w:val="00650BC7"/>
    <w:rsid w:val="00650D62"/>
    <w:rsid w:val="00651108"/>
    <w:rsid w:val="00652023"/>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0C95"/>
    <w:rsid w:val="006710DD"/>
    <w:rsid w:val="00671DE1"/>
    <w:rsid w:val="0067288B"/>
    <w:rsid w:val="00672A30"/>
    <w:rsid w:val="00672A85"/>
    <w:rsid w:val="006734EA"/>
    <w:rsid w:val="00674678"/>
    <w:rsid w:val="00680EEE"/>
    <w:rsid w:val="006815F4"/>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6374"/>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34A"/>
    <w:rsid w:val="006B7907"/>
    <w:rsid w:val="006C0EAA"/>
    <w:rsid w:val="006C1DEB"/>
    <w:rsid w:val="006C4446"/>
    <w:rsid w:val="006C54DE"/>
    <w:rsid w:val="006C594A"/>
    <w:rsid w:val="006C5B41"/>
    <w:rsid w:val="006C5D4C"/>
    <w:rsid w:val="006C63DC"/>
    <w:rsid w:val="006C666F"/>
    <w:rsid w:val="006C7378"/>
    <w:rsid w:val="006C772D"/>
    <w:rsid w:val="006C7B3B"/>
    <w:rsid w:val="006D1AE8"/>
    <w:rsid w:val="006D1C8F"/>
    <w:rsid w:val="006D292F"/>
    <w:rsid w:val="006D2CB8"/>
    <w:rsid w:val="006D32F8"/>
    <w:rsid w:val="006D59E9"/>
    <w:rsid w:val="006D6320"/>
    <w:rsid w:val="006D6C47"/>
    <w:rsid w:val="006D7022"/>
    <w:rsid w:val="006E065B"/>
    <w:rsid w:val="006E0AE6"/>
    <w:rsid w:val="006E175D"/>
    <w:rsid w:val="006E1840"/>
    <w:rsid w:val="006E18B6"/>
    <w:rsid w:val="006E1C7F"/>
    <w:rsid w:val="006E1F39"/>
    <w:rsid w:val="006E1F53"/>
    <w:rsid w:val="006E20B9"/>
    <w:rsid w:val="006E21D6"/>
    <w:rsid w:val="006E2B24"/>
    <w:rsid w:val="006E3D6A"/>
    <w:rsid w:val="006E5CE3"/>
    <w:rsid w:val="006E7509"/>
    <w:rsid w:val="006F002D"/>
    <w:rsid w:val="006F046C"/>
    <w:rsid w:val="006F172D"/>
    <w:rsid w:val="006F286B"/>
    <w:rsid w:val="006F29D7"/>
    <w:rsid w:val="006F4233"/>
    <w:rsid w:val="006F42D8"/>
    <w:rsid w:val="006F5CD6"/>
    <w:rsid w:val="006F61B4"/>
    <w:rsid w:val="006F7353"/>
    <w:rsid w:val="006F7DB9"/>
    <w:rsid w:val="007000FD"/>
    <w:rsid w:val="007006FD"/>
    <w:rsid w:val="00700F29"/>
    <w:rsid w:val="00701288"/>
    <w:rsid w:val="0070128C"/>
    <w:rsid w:val="00701797"/>
    <w:rsid w:val="00703205"/>
    <w:rsid w:val="00704A29"/>
    <w:rsid w:val="00704A8B"/>
    <w:rsid w:val="00706E47"/>
    <w:rsid w:val="007075A8"/>
    <w:rsid w:val="00707950"/>
    <w:rsid w:val="00707B69"/>
    <w:rsid w:val="00707EC7"/>
    <w:rsid w:val="00710D46"/>
    <w:rsid w:val="00710E2A"/>
    <w:rsid w:val="0071130F"/>
    <w:rsid w:val="0071163F"/>
    <w:rsid w:val="007123AA"/>
    <w:rsid w:val="00712A4F"/>
    <w:rsid w:val="00713121"/>
    <w:rsid w:val="00714106"/>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48D7"/>
    <w:rsid w:val="0073570F"/>
    <w:rsid w:val="00737648"/>
    <w:rsid w:val="00737C3C"/>
    <w:rsid w:val="00740606"/>
    <w:rsid w:val="00740DBE"/>
    <w:rsid w:val="007412E4"/>
    <w:rsid w:val="007414AB"/>
    <w:rsid w:val="00741F7C"/>
    <w:rsid w:val="00742DFF"/>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74E"/>
    <w:rsid w:val="007549AF"/>
    <w:rsid w:val="007551FF"/>
    <w:rsid w:val="00761B08"/>
    <w:rsid w:val="0076239E"/>
    <w:rsid w:val="0076244B"/>
    <w:rsid w:val="00762698"/>
    <w:rsid w:val="0076361E"/>
    <w:rsid w:val="00763663"/>
    <w:rsid w:val="00763F19"/>
    <w:rsid w:val="007648E4"/>
    <w:rsid w:val="0076529E"/>
    <w:rsid w:val="00765E57"/>
    <w:rsid w:val="0076655D"/>
    <w:rsid w:val="007667E0"/>
    <w:rsid w:val="00766825"/>
    <w:rsid w:val="0076689A"/>
    <w:rsid w:val="0076719E"/>
    <w:rsid w:val="00767D07"/>
    <w:rsid w:val="00767E32"/>
    <w:rsid w:val="00770016"/>
    <w:rsid w:val="00770935"/>
    <w:rsid w:val="007713FE"/>
    <w:rsid w:val="007723C6"/>
    <w:rsid w:val="00772C5E"/>
    <w:rsid w:val="00774236"/>
    <w:rsid w:val="00774905"/>
    <w:rsid w:val="00774B50"/>
    <w:rsid w:val="00776767"/>
    <w:rsid w:val="0077712F"/>
    <w:rsid w:val="007774F4"/>
    <w:rsid w:val="00780530"/>
    <w:rsid w:val="007816A9"/>
    <w:rsid w:val="00781763"/>
    <w:rsid w:val="007824CC"/>
    <w:rsid w:val="007832F7"/>
    <w:rsid w:val="007836E6"/>
    <w:rsid w:val="007838C1"/>
    <w:rsid w:val="00783F49"/>
    <w:rsid w:val="007864F1"/>
    <w:rsid w:val="00786F19"/>
    <w:rsid w:val="00787E75"/>
    <w:rsid w:val="00790275"/>
    <w:rsid w:val="00791207"/>
    <w:rsid w:val="007926E2"/>
    <w:rsid w:val="00792836"/>
    <w:rsid w:val="007941AD"/>
    <w:rsid w:val="007946B5"/>
    <w:rsid w:val="007947F0"/>
    <w:rsid w:val="00794CD3"/>
    <w:rsid w:val="00796220"/>
    <w:rsid w:val="00796822"/>
    <w:rsid w:val="00796C25"/>
    <w:rsid w:val="007974AA"/>
    <w:rsid w:val="00797857"/>
    <w:rsid w:val="00797B44"/>
    <w:rsid w:val="007A0395"/>
    <w:rsid w:val="007A096F"/>
    <w:rsid w:val="007A0FF6"/>
    <w:rsid w:val="007A1058"/>
    <w:rsid w:val="007A1289"/>
    <w:rsid w:val="007A3150"/>
    <w:rsid w:val="007A38BD"/>
    <w:rsid w:val="007A3C8E"/>
    <w:rsid w:val="007A40A1"/>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0A6"/>
    <w:rsid w:val="007B37BE"/>
    <w:rsid w:val="007B4551"/>
    <w:rsid w:val="007B5A1C"/>
    <w:rsid w:val="007B6724"/>
    <w:rsid w:val="007B67D3"/>
    <w:rsid w:val="007C0257"/>
    <w:rsid w:val="007C0A14"/>
    <w:rsid w:val="007C2155"/>
    <w:rsid w:val="007C253D"/>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D65BD"/>
    <w:rsid w:val="007E138B"/>
    <w:rsid w:val="007E1A1F"/>
    <w:rsid w:val="007E1AE1"/>
    <w:rsid w:val="007E2BDE"/>
    <w:rsid w:val="007E3D58"/>
    <w:rsid w:val="007E427D"/>
    <w:rsid w:val="007E52AF"/>
    <w:rsid w:val="007E66A2"/>
    <w:rsid w:val="007E699C"/>
    <w:rsid w:val="007E70F8"/>
    <w:rsid w:val="007E7B02"/>
    <w:rsid w:val="007F0F5B"/>
    <w:rsid w:val="007F175D"/>
    <w:rsid w:val="007F36C7"/>
    <w:rsid w:val="007F3DBA"/>
    <w:rsid w:val="007F4D31"/>
    <w:rsid w:val="007F5332"/>
    <w:rsid w:val="007F58B6"/>
    <w:rsid w:val="007F6584"/>
    <w:rsid w:val="007F6F6F"/>
    <w:rsid w:val="00800018"/>
    <w:rsid w:val="00800044"/>
    <w:rsid w:val="00800A26"/>
    <w:rsid w:val="00801C57"/>
    <w:rsid w:val="0080275E"/>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64E"/>
    <w:rsid w:val="00833B3D"/>
    <w:rsid w:val="0083404E"/>
    <w:rsid w:val="008340FE"/>
    <w:rsid w:val="0083536E"/>
    <w:rsid w:val="00835388"/>
    <w:rsid w:val="00836D13"/>
    <w:rsid w:val="00837548"/>
    <w:rsid w:val="00840CF1"/>
    <w:rsid w:val="008414C7"/>
    <w:rsid w:val="00841644"/>
    <w:rsid w:val="008419AC"/>
    <w:rsid w:val="00842062"/>
    <w:rsid w:val="008424B5"/>
    <w:rsid w:val="008424E1"/>
    <w:rsid w:val="008425E7"/>
    <w:rsid w:val="0084349B"/>
    <w:rsid w:val="008436C9"/>
    <w:rsid w:val="0084458E"/>
    <w:rsid w:val="00844667"/>
    <w:rsid w:val="00844ADF"/>
    <w:rsid w:val="00846090"/>
    <w:rsid w:val="0084622D"/>
    <w:rsid w:val="00846380"/>
    <w:rsid w:val="00846406"/>
    <w:rsid w:val="008477AB"/>
    <w:rsid w:val="00847941"/>
    <w:rsid w:val="00847D0E"/>
    <w:rsid w:val="008500B3"/>
    <w:rsid w:val="00850118"/>
    <w:rsid w:val="0085056D"/>
    <w:rsid w:val="00850CC2"/>
    <w:rsid w:val="008512D3"/>
    <w:rsid w:val="008520E4"/>
    <w:rsid w:val="008522A9"/>
    <w:rsid w:val="008526A7"/>
    <w:rsid w:val="00852E68"/>
    <w:rsid w:val="008533EA"/>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5988"/>
    <w:rsid w:val="008670BE"/>
    <w:rsid w:val="00867CA7"/>
    <w:rsid w:val="008706D7"/>
    <w:rsid w:val="00870BF5"/>
    <w:rsid w:val="00871590"/>
    <w:rsid w:val="00871FA3"/>
    <w:rsid w:val="008721BD"/>
    <w:rsid w:val="00872CAA"/>
    <w:rsid w:val="008736FF"/>
    <w:rsid w:val="00875623"/>
    <w:rsid w:val="00875949"/>
    <w:rsid w:val="00875FF7"/>
    <w:rsid w:val="00876443"/>
    <w:rsid w:val="00876701"/>
    <w:rsid w:val="0087716F"/>
    <w:rsid w:val="0087762E"/>
    <w:rsid w:val="00880393"/>
    <w:rsid w:val="00881065"/>
    <w:rsid w:val="008832CE"/>
    <w:rsid w:val="008836D8"/>
    <w:rsid w:val="00883E06"/>
    <w:rsid w:val="00883E5D"/>
    <w:rsid w:val="00884097"/>
    <w:rsid w:val="0088469E"/>
    <w:rsid w:val="0088491D"/>
    <w:rsid w:val="00884EFB"/>
    <w:rsid w:val="00887F0C"/>
    <w:rsid w:val="00891F65"/>
    <w:rsid w:val="008925B6"/>
    <w:rsid w:val="00892C07"/>
    <w:rsid w:val="00895BA3"/>
    <w:rsid w:val="0089711F"/>
    <w:rsid w:val="00897B65"/>
    <w:rsid w:val="008A024F"/>
    <w:rsid w:val="008A0366"/>
    <w:rsid w:val="008A12F7"/>
    <w:rsid w:val="008A14C1"/>
    <w:rsid w:val="008A1753"/>
    <w:rsid w:val="008A179B"/>
    <w:rsid w:val="008A1872"/>
    <w:rsid w:val="008A2099"/>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B74D2"/>
    <w:rsid w:val="008C054F"/>
    <w:rsid w:val="008C0AE4"/>
    <w:rsid w:val="008C1A4A"/>
    <w:rsid w:val="008C229C"/>
    <w:rsid w:val="008C299B"/>
    <w:rsid w:val="008C2C1C"/>
    <w:rsid w:val="008C3489"/>
    <w:rsid w:val="008C3C89"/>
    <w:rsid w:val="008C4340"/>
    <w:rsid w:val="008C503F"/>
    <w:rsid w:val="008C5D51"/>
    <w:rsid w:val="008C653C"/>
    <w:rsid w:val="008C6CD1"/>
    <w:rsid w:val="008C6DA9"/>
    <w:rsid w:val="008C6EAD"/>
    <w:rsid w:val="008C710A"/>
    <w:rsid w:val="008C780B"/>
    <w:rsid w:val="008C79C4"/>
    <w:rsid w:val="008D035C"/>
    <w:rsid w:val="008D0692"/>
    <w:rsid w:val="008D13BF"/>
    <w:rsid w:val="008D1E12"/>
    <w:rsid w:val="008D27A7"/>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2B2E"/>
    <w:rsid w:val="008E3A83"/>
    <w:rsid w:val="008E3EBE"/>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5DA"/>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26"/>
    <w:rsid w:val="00943D7E"/>
    <w:rsid w:val="0094404F"/>
    <w:rsid w:val="009446BD"/>
    <w:rsid w:val="00945861"/>
    <w:rsid w:val="009458A2"/>
    <w:rsid w:val="00946134"/>
    <w:rsid w:val="00946642"/>
    <w:rsid w:val="00946724"/>
    <w:rsid w:val="0094749F"/>
    <w:rsid w:val="00950729"/>
    <w:rsid w:val="009511BA"/>
    <w:rsid w:val="009526C4"/>
    <w:rsid w:val="00952F9D"/>
    <w:rsid w:val="00953B76"/>
    <w:rsid w:val="00954309"/>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2F6A"/>
    <w:rsid w:val="00963AD0"/>
    <w:rsid w:val="00964A1A"/>
    <w:rsid w:val="00964CC8"/>
    <w:rsid w:val="00965488"/>
    <w:rsid w:val="009665D4"/>
    <w:rsid w:val="009669BA"/>
    <w:rsid w:val="00966EEA"/>
    <w:rsid w:val="00967663"/>
    <w:rsid w:val="00967BAD"/>
    <w:rsid w:val="00971AD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4973"/>
    <w:rsid w:val="0098526C"/>
    <w:rsid w:val="00986559"/>
    <w:rsid w:val="00986C9E"/>
    <w:rsid w:val="00986F54"/>
    <w:rsid w:val="00987020"/>
    <w:rsid w:val="00991569"/>
    <w:rsid w:val="0099166B"/>
    <w:rsid w:val="00991B68"/>
    <w:rsid w:val="00992ADE"/>
    <w:rsid w:val="00993A91"/>
    <w:rsid w:val="0099657D"/>
    <w:rsid w:val="0099663D"/>
    <w:rsid w:val="009969A4"/>
    <w:rsid w:val="009972C3"/>
    <w:rsid w:val="009A08F1"/>
    <w:rsid w:val="009A0DD4"/>
    <w:rsid w:val="009A0FE7"/>
    <w:rsid w:val="009A14BA"/>
    <w:rsid w:val="009A1637"/>
    <w:rsid w:val="009A1C2A"/>
    <w:rsid w:val="009A369C"/>
    <w:rsid w:val="009A38F8"/>
    <w:rsid w:val="009A3927"/>
    <w:rsid w:val="009A4B0C"/>
    <w:rsid w:val="009A54A4"/>
    <w:rsid w:val="009A54B2"/>
    <w:rsid w:val="009A575F"/>
    <w:rsid w:val="009A5BB1"/>
    <w:rsid w:val="009A6FD8"/>
    <w:rsid w:val="009B0777"/>
    <w:rsid w:val="009B0FC9"/>
    <w:rsid w:val="009B129D"/>
    <w:rsid w:val="009B2194"/>
    <w:rsid w:val="009B37BB"/>
    <w:rsid w:val="009B3D64"/>
    <w:rsid w:val="009B43B2"/>
    <w:rsid w:val="009B442C"/>
    <w:rsid w:val="009B551E"/>
    <w:rsid w:val="009B59D6"/>
    <w:rsid w:val="009B66C6"/>
    <w:rsid w:val="009B789E"/>
    <w:rsid w:val="009C22CF"/>
    <w:rsid w:val="009C2B5A"/>
    <w:rsid w:val="009C2E8D"/>
    <w:rsid w:val="009C31CB"/>
    <w:rsid w:val="009C5BC3"/>
    <w:rsid w:val="009C5C49"/>
    <w:rsid w:val="009C6E0E"/>
    <w:rsid w:val="009C7652"/>
    <w:rsid w:val="009C793D"/>
    <w:rsid w:val="009D005B"/>
    <w:rsid w:val="009D0206"/>
    <w:rsid w:val="009D049D"/>
    <w:rsid w:val="009D091E"/>
    <w:rsid w:val="009D11B4"/>
    <w:rsid w:val="009D14D9"/>
    <w:rsid w:val="009D18B2"/>
    <w:rsid w:val="009D1BCE"/>
    <w:rsid w:val="009D4491"/>
    <w:rsid w:val="009D4EED"/>
    <w:rsid w:val="009D574D"/>
    <w:rsid w:val="009D5A0C"/>
    <w:rsid w:val="009D63FA"/>
    <w:rsid w:val="009E0486"/>
    <w:rsid w:val="009E0501"/>
    <w:rsid w:val="009E0D56"/>
    <w:rsid w:val="009E0D98"/>
    <w:rsid w:val="009E217E"/>
    <w:rsid w:val="009E29E6"/>
    <w:rsid w:val="009E2FE6"/>
    <w:rsid w:val="009E3F09"/>
    <w:rsid w:val="009E4181"/>
    <w:rsid w:val="009E54D9"/>
    <w:rsid w:val="009E5678"/>
    <w:rsid w:val="009E59EE"/>
    <w:rsid w:val="009E67BB"/>
    <w:rsid w:val="009E7019"/>
    <w:rsid w:val="009F0A7D"/>
    <w:rsid w:val="009F0E53"/>
    <w:rsid w:val="009F10F1"/>
    <w:rsid w:val="009F4465"/>
    <w:rsid w:val="009F44A2"/>
    <w:rsid w:val="009F46C4"/>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38FA"/>
    <w:rsid w:val="00A04038"/>
    <w:rsid w:val="00A040A2"/>
    <w:rsid w:val="00A045E4"/>
    <w:rsid w:val="00A059BC"/>
    <w:rsid w:val="00A06D88"/>
    <w:rsid w:val="00A07663"/>
    <w:rsid w:val="00A07FDB"/>
    <w:rsid w:val="00A10583"/>
    <w:rsid w:val="00A1124C"/>
    <w:rsid w:val="00A11482"/>
    <w:rsid w:val="00A11B30"/>
    <w:rsid w:val="00A136DC"/>
    <w:rsid w:val="00A14215"/>
    <w:rsid w:val="00A15545"/>
    <w:rsid w:val="00A1674B"/>
    <w:rsid w:val="00A16808"/>
    <w:rsid w:val="00A17386"/>
    <w:rsid w:val="00A209A1"/>
    <w:rsid w:val="00A2131B"/>
    <w:rsid w:val="00A21ADF"/>
    <w:rsid w:val="00A226F6"/>
    <w:rsid w:val="00A22BD9"/>
    <w:rsid w:val="00A22CC6"/>
    <w:rsid w:val="00A23EA0"/>
    <w:rsid w:val="00A248B9"/>
    <w:rsid w:val="00A26266"/>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5787"/>
    <w:rsid w:val="00A368A8"/>
    <w:rsid w:val="00A370BF"/>
    <w:rsid w:val="00A40F2C"/>
    <w:rsid w:val="00A41A13"/>
    <w:rsid w:val="00A41D6E"/>
    <w:rsid w:val="00A41E6D"/>
    <w:rsid w:val="00A43264"/>
    <w:rsid w:val="00A43AC6"/>
    <w:rsid w:val="00A449CA"/>
    <w:rsid w:val="00A44FAB"/>
    <w:rsid w:val="00A454B5"/>
    <w:rsid w:val="00A46B27"/>
    <w:rsid w:val="00A46E3C"/>
    <w:rsid w:val="00A4795E"/>
    <w:rsid w:val="00A512E5"/>
    <w:rsid w:val="00A51F83"/>
    <w:rsid w:val="00A535ED"/>
    <w:rsid w:val="00A537D5"/>
    <w:rsid w:val="00A54331"/>
    <w:rsid w:val="00A5481D"/>
    <w:rsid w:val="00A54DA0"/>
    <w:rsid w:val="00A564EB"/>
    <w:rsid w:val="00A56D48"/>
    <w:rsid w:val="00A5793B"/>
    <w:rsid w:val="00A60726"/>
    <w:rsid w:val="00A609A0"/>
    <w:rsid w:val="00A61253"/>
    <w:rsid w:val="00A615D4"/>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6E19"/>
    <w:rsid w:val="00A77D3E"/>
    <w:rsid w:val="00A804C7"/>
    <w:rsid w:val="00A81869"/>
    <w:rsid w:val="00A825F9"/>
    <w:rsid w:val="00A8266E"/>
    <w:rsid w:val="00A826DC"/>
    <w:rsid w:val="00A82E73"/>
    <w:rsid w:val="00A835BF"/>
    <w:rsid w:val="00A838C3"/>
    <w:rsid w:val="00A8447E"/>
    <w:rsid w:val="00A84910"/>
    <w:rsid w:val="00A8533B"/>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516"/>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6333"/>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671"/>
    <w:rsid w:val="00AB5955"/>
    <w:rsid w:val="00AB71FD"/>
    <w:rsid w:val="00AC0A25"/>
    <w:rsid w:val="00AC1D1B"/>
    <w:rsid w:val="00AC21F7"/>
    <w:rsid w:val="00AC342D"/>
    <w:rsid w:val="00AC41DA"/>
    <w:rsid w:val="00AC51A8"/>
    <w:rsid w:val="00AC6CCF"/>
    <w:rsid w:val="00AC6D7D"/>
    <w:rsid w:val="00AC7F07"/>
    <w:rsid w:val="00AD026A"/>
    <w:rsid w:val="00AD0816"/>
    <w:rsid w:val="00AD0B39"/>
    <w:rsid w:val="00AD1394"/>
    <w:rsid w:val="00AD49AD"/>
    <w:rsid w:val="00AD4FAC"/>
    <w:rsid w:val="00AD509B"/>
    <w:rsid w:val="00AD5A2C"/>
    <w:rsid w:val="00AD6843"/>
    <w:rsid w:val="00AD6B59"/>
    <w:rsid w:val="00AD6B87"/>
    <w:rsid w:val="00AD7601"/>
    <w:rsid w:val="00AE0EAD"/>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2A7"/>
    <w:rsid w:val="00B232CB"/>
    <w:rsid w:val="00B234A2"/>
    <w:rsid w:val="00B235CC"/>
    <w:rsid w:val="00B2377A"/>
    <w:rsid w:val="00B24B79"/>
    <w:rsid w:val="00B25E89"/>
    <w:rsid w:val="00B267CA"/>
    <w:rsid w:val="00B2753B"/>
    <w:rsid w:val="00B27CCB"/>
    <w:rsid w:val="00B30052"/>
    <w:rsid w:val="00B306B9"/>
    <w:rsid w:val="00B31061"/>
    <w:rsid w:val="00B332CE"/>
    <w:rsid w:val="00B3365E"/>
    <w:rsid w:val="00B34E55"/>
    <w:rsid w:val="00B3515F"/>
    <w:rsid w:val="00B35192"/>
    <w:rsid w:val="00B370FE"/>
    <w:rsid w:val="00B37A68"/>
    <w:rsid w:val="00B4040B"/>
    <w:rsid w:val="00B40E2B"/>
    <w:rsid w:val="00B41393"/>
    <w:rsid w:val="00B414A5"/>
    <w:rsid w:val="00B43F59"/>
    <w:rsid w:val="00B444AB"/>
    <w:rsid w:val="00B45A3B"/>
    <w:rsid w:val="00B45B14"/>
    <w:rsid w:val="00B45D3B"/>
    <w:rsid w:val="00B45EE0"/>
    <w:rsid w:val="00B463E0"/>
    <w:rsid w:val="00B4672D"/>
    <w:rsid w:val="00B46926"/>
    <w:rsid w:val="00B46D83"/>
    <w:rsid w:val="00B50CA7"/>
    <w:rsid w:val="00B50D96"/>
    <w:rsid w:val="00B5335D"/>
    <w:rsid w:val="00B547F5"/>
    <w:rsid w:val="00B555CE"/>
    <w:rsid w:val="00B55B92"/>
    <w:rsid w:val="00B55C46"/>
    <w:rsid w:val="00B56017"/>
    <w:rsid w:val="00B560DC"/>
    <w:rsid w:val="00B56253"/>
    <w:rsid w:val="00B566EC"/>
    <w:rsid w:val="00B56A97"/>
    <w:rsid w:val="00B56C8B"/>
    <w:rsid w:val="00B56FEE"/>
    <w:rsid w:val="00B5771B"/>
    <w:rsid w:val="00B57EAD"/>
    <w:rsid w:val="00B60883"/>
    <w:rsid w:val="00B60EA6"/>
    <w:rsid w:val="00B61248"/>
    <w:rsid w:val="00B61428"/>
    <w:rsid w:val="00B61C93"/>
    <w:rsid w:val="00B62C4E"/>
    <w:rsid w:val="00B62F75"/>
    <w:rsid w:val="00B646C5"/>
    <w:rsid w:val="00B65DDD"/>
    <w:rsid w:val="00B66177"/>
    <w:rsid w:val="00B66712"/>
    <w:rsid w:val="00B723E5"/>
    <w:rsid w:val="00B73B91"/>
    <w:rsid w:val="00B7542B"/>
    <w:rsid w:val="00B801ED"/>
    <w:rsid w:val="00B80709"/>
    <w:rsid w:val="00B80C16"/>
    <w:rsid w:val="00B80E42"/>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3E3A"/>
    <w:rsid w:val="00BB4A23"/>
    <w:rsid w:val="00BB6126"/>
    <w:rsid w:val="00BB61C1"/>
    <w:rsid w:val="00BC1175"/>
    <w:rsid w:val="00BC1612"/>
    <w:rsid w:val="00BC1B08"/>
    <w:rsid w:val="00BC2011"/>
    <w:rsid w:val="00BC2875"/>
    <w:rsid w:val="00BC2A87"/>
    <w:rsid w:val="00BC35A7"/>
    <w:rsid w:val="00BC4F8F"/>
    <w:rsid w:val="00BC6A3F"/>
    <w:rsid w:val="00BC6AC4"/>
    <w:rsid w:val="00BC75FD"/>
    <w:rsid w:val="00BC795E"/>
    <w:rsid w:val="00BD058F"/>
    <w:rsid w:val="00BD09FF"/>
    <w:rsid w:val="00BD23FF"/>
    <w:rsid w:val="00BD480B"/>
    <w:rsid w:val="00BD5C52"/>
    <w:rsid w:val="00BD6682"/>
    <w:rsid w:val="00BD6874"/>
    <w:rsid w:val="00BD6929"/>
    <w:rsid w:val="00BD6C3E"/>
    <w:rsid w:val="00BD6C48"/>
    <w:rsid w:val="00BD7625"/>
    <w:rsid w:val="00BE03B4"/>
    <w:rsid w:val="00BE0665"/>
    <w:rsid w:val="00BE07CA"/>
    <w:rsid w:val="00BE082D"/>
    <w:rsid w:val="00BE1215"/>
    <w:rsid w:val="00BE1413"/>
    <w:rsid w:val="00BE2D08"/>
    <w:rsid w:val="00BE2F5A"/>
    <w:rsid w:val="00BE309F"/>
    <w:rsid w:val="00BE4177"/>
    <w:rsid w:val="00BE4AF5"/>
    <w:rsid w:val="00BE613F"/>
    <w:rsid w:val="00BE64E0"/>
    <w:rsid w:val="00BE6A50"/>
    <w:rsid w:val="00BE7092"/>
    <w:rsid w:val="00BE7122"/>
    <w:rsid w:val="00BE7893"/>
    <w:rsid w:val="00BF0002"/>
    <w:rsid w:val="00BF0299"/>
    <w:rsid w:val="00BF0C1C"/>
    <w:rsid w:val="00BF112E"/>
    <w:rsid w:val="00BF1641"/>
    <w:rsid w:val="00BF1797"/>
    <w:rsid w:val="00BF372F"/>
    <w:rsid w:val="00BF3B51"/>
    <w:rsid w:val="00BF7E45"/>
    <w:rsid w:val="00C0069A"/>
    <w:rsid w:val="00C012A5"/>
    <w:rsid w:val="00C012D9"/>
    <w:rsid w:val="00C01857"/>
    <w:rsid w:val="00C01BF0"/>
    <w:rsid w:val="00C031C7"/>
    <w:rsid w:val="00C03A37"/>
    <w:rsid w:val="00C06D8E"/>
    <w:rsid w:val="00C070B1"/>
    <w:rsid w:val="00C0750F"/>
    <w:rsid w:val="00C07D47"/>
    <w:rsid w:val="00C107D5"/>
    <w:rsid w:val="00C11A50"/>
    <w:rsid w:val="00C11B7F"/>
    <w:rsid w:val="00C14CF9"/>
    <w:rsid w:val="00C15414"/>
    <w:rsid w:val="00C206B3"/>
    <w:rsid w:val="00C21319"/>
    <w:rsid w:val="00C22714"/>
    <w:rsid w:val="00C251B2"/>
    <w:rsid w:val="00C257D0"/>
    <w:rsid w:val="00C25A59"/>
    <w:rsid w:val="00C26F3A"/>
    <w:rsid w:val="00C2711C"/>
    <w:rsid w:val="00C2764F"/>
    <w:rsid w:val="00C27DB0"/>
    <w:rsid w:val="00C27F4F"/>
    <w:rsid w:val="00C300E0"/>
    <w:rsid w:val="00C30AB6"/>
    <w:rsid w:val="00C30E7D"/>
    <w:rsid w:val="00C3121E"/>
    <w:rsid w:val="00C32061"/>
    <w:rsid w:val="00C330AB"/>
    <w:rsid w:val="00C332C9"/>
    <w:rsid w:val="00C333ED"/>
    <w:rsid w:val="00C334A2"/>
    <w:rsid w:val="00C3387D"/>
    <w:rsid w:val="00C344CA"/>
    <w:rsid w:val="00C34663"/>
    <w:rsid w:val="00C3662E"/>
    <w:rsid w:val="00C37425"/>
    <w:rsid w:val="00C40D8A"/>
    <w:rsid w:val="00C4124F"/>
    <w:rsid w:val="00C41F7C"/>
    <w:rsid w:val="00C42A65"/>
    <w:rsid w:val="00C42BF9"/>
    <w:rsid w:val="00C44932"/>
    <w:rsid w:val="00C46273"/>
    <w:rsid w:val="00C47BE2"/>
    <w:rsid w:val="00C51296"/>
    <w:rsid w:val="00C51BC0"/>
    <w:rsid w:val="00C52BD2"/>
    <w:rsid w:val="00C52F47"/>
    <w:rsid w:val="00C53966"/>
    <w:rsid w:val="00C561D5"/>
    <w:rsid w:val="00C563A8"/>
    <w:rsid w:val="00C56911"/>
    <w:rsid w:val="00C56CCE"/>
    <w:rsid w:val="00C60958"/>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098A"/>
    <w:rsid w:val="00C81273"/>
    <w:rsid w:val="00C820D5"/>
    <w:rsid w:val="00C85A85"/>
    <w:rsid w:val="00C85DE0"/>
    <w:rsid w:val="00C85F15"/>
    <w:rsid w:val="00C87F69"/>
    <w:rsid w:val="00C904E1"/>
    <w:rsid w:val="00C906B0"/>
    <w:rsid w:val="00C90FC3"/>
    <w:rsid w:val="00C93D2D"/>
    <w:rsid w:val="00C947B8"/>
    <w:rsid w:val="00C94C84"/>
    <w:rsid w:val="00C94DA4"/>
    <w:rsid w:val="00C964B3"/>
    <w:rsid w:val="00C96B76"/>
    <w:rsid w:val="00C96FE4"/>
    <w:rsid w:val="00C97509"/>
    <w:rsid w:val="00CA017F"/>
    <w:rsid w:val="00CA0F6B"/>
    <w:rsid w:val="00CA361C"/>
    <w:rsid w:val="00CA463C"/>
    <w:rsid w:val="00CA5831"/>
    <w:rsid w:val="00CA5ECC"/>
    <w:rsid w:val="00CA7142"/>
    <w:rsid w:val="00CA7600"/>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14A5"/>
    <w:rsid w:val="00CD2855"/>
    <w:rsid w:val="00CD2B84"/>
    <w:rsid w:val="00CD46ED"/>
    <w:rsid w:val="00CD57B1"/>
    <w:rsid w:val="00CD6F17"/>
    <w:rsid w:val="00CD7A8E"/>
    <w:rsid w:val="00CE02DF"/>
    <w:rsid w:val="00CE0B7A"/>
    <w:rsid w:val="00CE0FE0"/>
    <w:rsid w:val="00CE34A9"/>
    <w:rsid w:val="00CE45BD"/>
    <w:rsid w:val="00CE4645"/>
    <w:rsid w:val="00CE4E1B"/>
    <w:rsid w:val="00CE582B"/>
    <w:rsid w:val="00CE6FF4"/>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901"/>
    <w:rsid w:val="00D13DA3"/>
    <w:rsid w:val="00D16905"/>
    <w:rsid w:val="00D16B20"/>
    <w:rsid w:val="00D17B1E"/>
    <w:rsid w:val="00D200AA"/>
    <w:rsid w:val="00D211A2"/>
    <w:rsid w:val="00D213E7"/>
    <w:rsid w:val="00D21624"/>
    <w:rsid w:val="00D234C5"/>
    <w:rsid w:val="00D237E1"/>
    <w:rsid w:val="00D2433B"/>
    <w:rsid w:val="00D244BB"/>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B76"/>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2A0C"/>
    <w:rsid w:val="00D63106"/>
    <w:rsid w:val="00D634A7"/>
    <w:rsid w:val="00D635D4"/>
    <w:rsid w:val="00D63925"/>
    <w:rsid w:val="00D63DDB"/>
    <w:rsid w:val="00D64B79"/>
    <w:rsid w:val="00D64BBD"/>
    <w:rsid w:val="00D64CD8"/>
    <w:rsid w:val="00D652BA"/>
    <w:rsid w:val="00D6591A"/>
    <w:rsid w:val="00D66DA1"/>
    <w:rsid w:val="00D673D2"/>
    <w:rsid w:val="00D67C8C"/>
    <w:rsid w:val="00D708D0"/>
    <w:rsid w:val="00D70983"/>
    <w:rsid w:val="00D7142E"/>
    <w:rsid w:val="00D71F54"/>
    <w:rsid w:val="00D7219C"/>
    <w:rsid w:val="00D72259"/>
    <w:rsid w:val="00D72DBB"/>
    <w:rsid w:val="00D73CDB"/>
    <w:rsid w:val="00D74B9F"/>
    <w:rsid w:val="00D74CE3"/>
    <w:rsid w:val="00D74DC2"/>
    <w:rsid w:val="00D7586A"/>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2B9"/>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25"/>
    <w:rsid w:val="00DA3AC4"/>
    <w:rsid w:val="00DA3ED5"/>
    <w:rsid w:val="00DA5928"/>
    <w:rsid w:val="00DA5B57"/>
    <w:rsid w:val="00DA5BB6"/>
    <w:rsid w:val="00DA5C81"/>
    <w:rsid w:val="00DA6683"/>
    <w:rsid w:val="00DA6A07"/>
    <w:rsid w:val="00DA6CAC"/>
    <w:rsid w:val="00DA6CB0"/>
    <w:rsid w:val="00DA7538"/>
    <w:rsid w:val="00DA7861"/>
    <w:rsid w:val="00DB0056"/>
    <w:rsid w:val="00DB008D"/>
    <w:rsid w:val="00DB00EB"/>
    <w:rsid w:val="00DB0622"/>
    <w:rsid w:val="00DB1C12"/>
    <w:rsid w:val="00DB210A"/>
    <w:rsid w:val="00DB4295"/>
    <w:rsid w:val="00DB48F2"/>
    <w:rsid w:val="00DB5769"/>
    <w:rsid w:val="00DB617E"/>
    <w:rsid w:val="00DB6886"/>
    <w:rsid w:val="00DB6B9E"/>
    <w:rsid w:val="00DC1976"/>
    <w:rsid w:val="00DC19F2"/>
    <w:rsid w:val="00DC28EA"/>
    <w:rsid w:val="00DC4050"/>
    <w:rsid w:val="00DC41C6"/>
    <w:rsid w:val="00DC4A6B"/>
    <w:rsid w:val="00DC7956"/>
    <w:rsid w:val="00DD0BD7"/>
    <w:rsid w:val="00DD1195"/>
    <w:rsid w:val="00DD20B3"/>
    <w:rsid w:val="00DD2281"/>
    <w:rsid w:val="00DD2670"/>
    <w:rsid w:val="00DD2F77"/>
    <w:rsid w:val="00DD5260"/>
    <w:rsid w:val="00DD6BC7"/>
    <w:rsid w:val="00DD775E"/>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0EA9"/>
    <w:rsid w:val="00E11B20"/>
    <w:rsid w:val="00E11D0E"/>
    <w:rsid w:val="00E12B84"/>
    <w:rsid w:val="00E136D0"/>
    <w:rsid w:val="00E13753"/>
    <w:rsid w:val="00E13CEF"/>
    <w:rsid w:val="00E142A6"/>
    <w:rsid w:val="00E154D8"/>
    <w:rsid w:val="00E15AFA"/>
    <w:rsid w:val="00E15BD7"/>
    <w:rsid w:val="00E16239"/>
    <w:rsid w:val="00E211B2"/>
    <w:rsid w:val="00E22612"/>
    <w:rsid w:val="00E2372D"/>
    <w:rsid w:val="00E24A1B"/>
    <w:rsid w:val="00E2651C"/>
    <w:rsid w:val="00E272C4"/>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8D1"/>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BE9"/>
    <w:rsid w:val="00E70D6A"/>
    <w:rsid w:val="00E72125"/>
    <w:rsid w:val="00E72768"/>
    <w:rsid w:val="00E7423E"/>
    <w:rsid w:val="00E74F51"/>
    <w:rsid w:val="00E75B1B"/>
    <w:rsid w:val="00E75B8E"/>
    <w:rsid w:val="00E77200"/>
    <w:rsid w:val="00E822B4"/>
    <w:rsid w:val="00E8344B"/>
    <w:rsid w:val="00E83FC5"/>
    <w:rsid w:val="00E84459"/>
    <w:rsid w:val="00E846A2"/>
    <w:rsid w:val="00E84968"/>
    <w:rsid w:val="00E86476"/>
    <w:rsid w:val="00E87C60"/>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5ED0"/>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3D10"/>
    <w:rsid w:val="00ED53FE"/>
    <w:rsid w:val="00ED67A8"/>
    <w:rsid w:val="00ED67CB"/>
    <w:rsid w:val="00ED696E"/>
    <w:rsid w:val="00ED69DD"/>
    <w:rsid w:val="00ED6AE3"/>
    <w:rsid w:val="00EE0598"/>
    <w:rsid w:val="00EE0F80"/>
    <w:rsid w:val="00EE1BA3"/>
    <w:rsid w:val="00EE1BEA"/>
    <w:rsid w:val="00EE27C5"/>
    <w:rsid w:val="00EE2C25"/>
    <w:rsid w:val="00EE37CC"/>
    <w:rsid w:val="00EE4608"/>
    <w:rsid w:val="00EE4878"/>
    <w:rsid w:val="00EE489A"/>
    <w:rsid w:val="00EE5A81"/>
    <w:rsid w:val="00EE697C"/>
    <w:rsid w:val="00EE6BAC"/>
    <w:rsid w:val="00EE7F6B"/>
    <w:rsid w:val="00EF0875"/>
    <w:rsid w:val="00EF0C4D"/>
    <w:rsid w:val="00EF1A5D"/>
    <w:rsid w:val="00EF2647"/>
    <w:rsid w:val="00EF276A"/>
    <w:rsid w:val="00EF64CC"/>
    <w:rsid w:val="00EF660A"/>
    <w:rsid w:val="00EF6B7E"/>
    <w:rsid w:val="00EF71EB"/>
    <w:rsid w:val="00EF7653"/>
    <w:rsid w:val="00F00576"/>
    <w:rsid w:val="00F0171C"/>
    <w:rsid w:val="00F029F7"/>
    <w:rsid w:val="00F0347E"/>
    <w:rsid w:val="00F035D0"/>
    <w:rsid w:val="00F050DD"/>
    <w:rsid w:val="00F05211"/>
    <w:rsid w:val="00F05E37"/>
    <w:rsid w:val="00F0691B"/>
    <w:rsid w:val="00F06F02"/>
    <w:rsid w:val="00F10120"/>
    <w:rsid w:val="00F10EB1"/>
    <w:rsid w:val="00F117EC"/>
    <w:rsid w:val="00F12AEC"/>
    <w:rsid w:val="00F13A93"/>
    <w:rsid w:val="00F13CC6"/>
    <w:rsid w:val="00F14902"/>
    <w:rsid w:val="00F15C21"/>
    <w:rsid w:val="00F1618A"/>
    <w:rsid w:val="00F17DD4"/>
    <w:rsid w:val="00F20223"/>
    <w:rsid w:val="00F217AE"/>
    <w:rsid w:val="00F2264C"/>
    <w:rsid w:val="00F229D7"/>
    <w:rsid w:val="00F22F70"/>
    <w:rsid w:val="00F232AF"/>
    <w:rsid w:val="00F23447"/>
    <w:rsid w:val="00F23E51"/>
    <w:rsid w:val="00F24476"/>
    <w:rsid w:val="00F24E56"/>
    <w:rsid w:val="00F263C2"/>
    <w:rsid w:val="00F27BF6"/>
    <w:rsid w:val="00F30679"/>
    <w:rsid w:val="00F309C6"/>
    <w:rsid w:val="00F314EF"/>
    <w:rsid w:val="00F325A5"/>
    <w:rsid w:val="00F3332C"/>
    <w:rsid w:val="00F33979"/>
    <w:rsid w:val="00F33B2B"/>
    <w:rsid w:val="00F34E88"/>
    <w:rsid w:val="00F34FF6"/>
    <w:rsid w:val="00F355BC"/>
    <w:rsid w:val="00F358BE"/>
    <w:rsid w:val="00F36157"/>
    <w:rsid w:val="00F36F5F"/>
    <w:rsid w:val="00F37122"/>
    <w:rsid w:val="00F37BD2"/>
    <w:rsid w:val="00F40171"/>
    <w:rsid w:val="00F40460"/>
    <w:rsid w:val="00F406A4"/>
    <w:rsid w:val="00F41690"/>
    <w:rsid w:val="00F429D6"/>
    <w:rsid w:val="00F42ED3"/>
    <w:rsid w:val="00F42F2E"/>
    <w:rsid w:val="00F434C6"/>
    <w:rsid w:val="00F43A45"/>
    <w:rsid w:val="00F44109"/>
    <w:rsid w:val="00F46919"/>
    <w:rsid w:val="00F46B39"/>
    <w:rsid w:val="00F5026F"/>
    <w:rsid w:val="00F505B0"/>
    <w:rsid w:val="00F51864"/>
    <w:rsid w:val="00F51CB4"/>
    <w:rsid w:val="00F521C7"/>
    <w:rsid w:val="00F525E3"/>
    <w:rsid w:val="00F52DBF"/>
    <w:rsid w:val="00F53247"/>
    <w:rsid w:val="00F53EF6"/>
    <w:rsid w:val="00F55469"/>
    <w:rsid w:val="00F55618"/>
    <w:rsid w:val="00F55857"/>
    <w:rsid w:val="00F55CCC"/>
    <w:rsid w:val="00F56E70"/>
    <w:rsid w:val="00F61847"/>
    <w:rsid w:val="00F61B36"/>
    <w:rsid w:val="00F62066"/>
    <w:rsid w:val="00F64415"/>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3594"/>
    <w:rsid w:val="00F842B3"/>
    <w:rsid w:val="00F84DD3"/>
    <w:rsid w:val="00F86074"/>
    <w:rsid w:val="00F864C7"/>
    <w:rsid w:val="00F86A8C"/>
    <w:rsid w:val="00F874C5"/>
    <w:rsid w:val="00F87C93"/>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69A"/>
    <w:rsid w:val="00FA18E0"/>
    <w:rsid w:val="00FA21D8"/>
    <w:rsid w:val="00FA3ED0"/>
    <w:rsid w:val="00FA470C"/>
    <w:rsid w:val="00FA4DC7"/>
    <w:rsid w:val="00FA7628"/>
    <w:rsid w:val="00FB0630"/>
    <w:rsid w:val="00FB068C"/>
    <w:rsid w:val="00FB07AA"/>
    <w:rsid w:val="00FB0885"/>
    <w:rsid w:val="00FB21B7"/>
    <w:rsid w:val="00FB2B0E"/>
    <w:rsid w:val="00FB2CA0"/>
    <w:rsid w:val="00FB4C0C"/>
    <w:rsid w:val="00FB5888"/>
    <w:rsid w:val="00FB70FE"/>
    <w:rsid w:val="00FB7879"/>
    <w:rsid w:val="00FB7B8E"/>
    <w:rsid w:val="00FC089E"/>
    <w:rsid w:val="00FC1AEF"/>
    <w:rsid w:val="00FC2CD2"/>
    <w:rsid w:val="00FC2DFC"/>
    <w:rsid w:val="00FC3C15"/>
    <w:rsid w:val="00FC49C5"/>
    <w:rsid w:val="00FC52BD"/>
    <w:rsid w:val="00FC54D3"/>
    <w:rsid w:val="00FC5AFC"/>
    <w:rsid w:val="00FC77A0"/>
    <w:rsid w:val="00FC78E9"/>
    <w:rsid w:val="00FC7A9B"/>
    <w:rsid w:val="00FD02EC"/>
    <w:rsid w:val="00FD09EC"/>
    <w:rsid w:val="00FD0CA8"/>
    <w:rsid w:val="00FD135F"/>
    <w:rsid w:val="00FD1C48"/>
    <w:rsid w:val="00FD2D21"/>
    <w:rsid w:val="00FD4474"/>
    <w:rsid w:val="00FD67CC"/>
    <w:rsid w:val="00FD76CA"/>
    <w:rsid w:val="00FE18AC"/>
    <w:rsid w:val="00FE2E3D"/>
    <w:rsid w:val="00FE4916"/>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6B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C947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C947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3FFD8-FA79-4E9B-B33B-F518EF23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2474</TotalTime>
  <Pages>19</Pages>
  <Words>4366</Words>
  <Characters>24016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572</cp:revision>
  <cp:lastPrinted>2016-11-03T21:38:00Z</cp:lastPrinted>
  <dcterms:created xsi:type="dcterms:W3CDTF">2016-07-20T22:20:00Z</dcterms:created>
  <dcterms:modified xsi:type="dcterms:W3CDTF">2016-11-11T19:07:00Z</dcterms:modified>
</cp:coreProperties>
</file>